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7EB2" w14:textId="6B361036" w:rsidR="00F50B6E" w:rsidRDefault="00293812" w:rsidP="00E436B4">
      <w:pPr>
        <w:spacing w:after="0"/>
        <w:jc w:val="center"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sz w:val="24"/>
          <w:szCs w:val="24"/>
          <w:lang w:eastAsia="nl-NL"/>
        </w:rPr>
        <w:t xml:space="preserve">Handleiding </w:t>
      </w:r>
      <w:r w:rsidR="00F23C39">
        <w:rPr>
          <w:rFonts w:eastAsia="Times New Roman"/>
          <w:sz w:val="24"/>
          <w:szCs w:val="24"/>
          <w:lang w:eastAsia="nl-NL"/>
        </w:rPr>
        <w:t>Aanvraag Hercertificering</w:t>
      </w:r>
      <w:r w:rsidR="006741AF" w:rsidRPr="005D38F5">
        <w:rPr>
          <w:rFonts w:eastAsia="Times New Roman"/>
          <w:sz w:val="24"/>
          <w:szCs w:val="24"/>
          <w:lang w:eastAsia="nl-NL"/>
        </w:rPr>
        <w:t xml:space="preserve"> </w:t>
      </w:r>
      <w:bookmarkStart w:id="0" w:name="_Hlk152313600"/>
      <w:r w:rsidR="00901317">
        <w:rPr>
          <w:rFonts w:eastAsia="Times New Roman"/>
          <w:sz w:val="24"/>
          <w:szCs w:val="24"/>
          <w:lang w:eastAsia="nl-NL"/>
        </w:rPr>
        <w:t>“LVV-</w:t>
      </w:r>
      <w:r w:rsidR="006604A2">
        <w:rPr>
          <w:rFonts w:eastAsia="Times New Roman"/>
          <w:sz w:val="24"/>
          <w:szCs w:val="24"/>
          <w:lang w:eastAsia="nl-NL"/>
        </w:rPr>
        <w:t>R</w:t>
      </w:r>
      <w:r w:rsidR="00901317">
        <w:rPr>
          <w:rFonts w:eastAsia="Times New Roman"/>
          <w:sz w:val="24"/>
          <w:szCs w:val="24"/>
          <w:lang w:eastAsia="nl-NL"/>
        </w:rPr>
        <w:t>egistervertrouwenspersoon”</w:t>
      </w:r>
      <w:bookmarkEnd w:id="0"/>
    </w:p>
    <w:p w14:paraId="4BDC3008" w14:textId="77777777" w:rsidR="005D38F5" w:rsidRDefault="005D38F5" w:rsidP="00E436B4">
      <w:pPr>
        <w:spacing w:after="0"/>
        <w:jc w:val="center"/>
        <w:rPr>
          <w:rFonts w:eastAsia="Times New Roman"/>
          <w:sz w:val="24"/>
          <w:szCs w:val="24"/>
          <w:lang w:eastAsia="nl-NL"/>
        </w:rPr>
      </w:pPr>
    </w:p>
    <w:p w14:paraId="6B73C8C4" w14:textId="77777777" w:rsidR="00551AF7" w:rsidRPr="005D38F5" w:rsidRDefault="00551AF7" w:rsidP="00E436B4">
      <w:pPr>
        <w:spacing w:after="0"/>
        <w:jc w:val="center"/>
        <w:rPr>
          <w:rFonts w:eastAsia="Times New Roman"/>
          <w:sz w:val="24"/>
          <w:szCs w:val="24"/>
          <w:lang w:eastAsia="nl-NL"/>
        </w:rPr>
      </w:pPr>
    </w:p>
    <w:tbl>
      <w:tblPr>
        <w:tblStyle w:val="Tabelraster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962"/>
        <w:gridCol w:w="1345"/>
        <w:gridCol w:w="6755"/>
      </w:tblGrid>
      <w:tr w:rsidR="00551AF7" w:rsidRPr="00AF45EE" w14:paraId="24743878" w14:textId="77777777" w:rsidTr="004311EA">
        <w:tc>
          <w:tcPr>
            <w:tcW w:w="962" w:type="dxa"/>
          </w:tcPr>
          <w:p w14:paraId="54E160F2" w14:textId="77777777" w:rsidR="00551AF7" w:rsidRPr="00AF45EE" w:rsidRDefault="00551AF7" w:rsidP="004311EA">
            <w:pPr>
              <w:rPr>
                <w:szCs w:val="18"/>
              </w:rPr>
            </w:pPr>
            <w:r w:rsidRPr="00AF45EE">
              <w:rPr>
                <w:szCs w:val="18"/>
              </w:rPr>
              <w:t>Versie</w:t>
            </w:r>
          </w:p>
        </w:tc>
        <w:tc>
          <w:tcPr>
            <w:tcW w:w="1345" w:type="dxa"/>
          </w:tcPr>
          <w:p w14:paraId="6550F6DC" w14:textId="77777777" w:rsidR="00551AF7" w:rsidRPr="00AF45EE" w:rsidRDefault="00551AF7" w:rsidP="004311EA">
            <w:pPr>
              <w:rPr>
                <w:szCs w:val="18"/>
              </w:rPr>
            </w:pPr>
            <w:r w:rsidRPr="00AF45EE">
              <w:rPr>
                <w:szCs w:val="18"/>
              </w:rPr>
              <w:t>Datum</w:t>
            </w:r>
          </w:p>
        </w:tc>
        <w:tc>
          <w:tcPr>
            <w:tcW w:w="6755" w:type="dxa"/>
          </w:tcPr>
          <w:p w14:paraId="6E1B32AE" w14:textId="77777777" w:rsidR="00551AF7" w:rsidRPr="00AF45EE" w:rsidRDefault="00551AF7" w:rsidP="004311EA">
            <w:pPr>
              <w:rPr>
                <w:szCs w:val="18"/>
              </w:rPr>
            </w:pPr>
            <w:r w:rsidRPr="00AF45EE">
              <w:rPr>
                <w:szCs w:val="18"/>
              </w:rPr>
              <w:t>Wijziging</w:t>
            </w:r>
          </w:p>
        </w:tc>
      </w:tr>
      <w:tr w:rsidR="00B07157" w:rsidRPr="00AF45EE" w14:paraId="1D34206A" w14:textId="77777777" w:rsidTr="004311EA">
        <w:tc>
          <w:tcPr>
            <w:tcW w:w="962" w:type="dxa"/>
          </w:tcPr>
          <w:p w14:paraId="63DE501C" w14:textId="1BF425B5" w:rsidR="00B07157" w:rsidRDefault="00B07157" w:rsidP="004311EA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2.1</w:t>
            </w:r>
          </w:p>
        </w:tc>
        <w:tc>
          <w:tcPr>
            <w:tcW w:w="1345" w:type="dxa"/>
          </w:tcPr>
          <w:p w14:paraId="62B431D0" w14:textId="505F15C9" w:rsidR="003E78AE" w:rsidRDefault="003E78AE" w:rsidP="004311EA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19-01-2026</w:t>
            </w:r>
          </w:p>
        </w:tc>
        <w:tc>
          <w:tcPr>
            <w:tcW w:w="6755" w:type="dxa"/>
          </w:tcPr>
          <w:p w14:paraId="35E7EB21" w14:textId="63960C22" w:rsidR="00B07157" w:rsidRDefault="00B07157" w:rsidP="004311EA">
            <w:pPr>
              <w:rPr>
                <w:color w:val="000000" w:themeColor="text1"/>
                <w:spacing w:val="-2"/>
                <w:szCs w:val="18"/>
              </w:rPr>
            </w:pPr>
            <w:r>
              <w:rPr>
                <w:color w:val="000000" w:themeColor="text1"/>
                <w:spacing w:val="-2"/>
                <w:szCs w:val="18"/>
              </w:rPr>
              <w:t>Verduidelijking proces</w:t>
            </w:r>
          </w:p>
        </w:tc>
      </w:tr>
      <w:tr w:rsidR="00551AF7" w:rsidRPr="00AF45EE" w14:paraId="4804E216" w14:textId="77777777" w:rsidTr="004311EA">
        <w:tc>
          <w:tcPr>
            <w:tcW w:w="962" w:type="dxa"/>
          </w:tcPr>
          <w:p w14:paraId="19A725CB" w14:textId="77777777" w:rsidR="00551AF7" w:rsidRPr="00AF45EE" w:rsidRDefault="00551AF7" w:rsidP="004311EA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2.0</w:t>
            </w:r>
          </w:p>
        </w:tc>
        <w:tc>
          <w:tcPr>
            <w:tcW w:w="1345" w:type="dxa"/>
          </w:tcPr>
          <w:p w14:paraId="3C619A30" w14:textId="77777777" w:rsidR="00551AF7" w:rsidRPr="00AF45EE" w:rsidRDefault="00551AF7" w:rsidP="004311EA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01-06-2025</w:t>
            </w:r>
          </w:p>
        </w:tc>
        <w:tc>
          <w:tcPr>
            <w:tcW w:w="6755" w:type="dxa"/>
          </w:tcPr>
          <w:p w14:paraId="0764FB2F" w14:textId="77777777" w:rsidR="00551AF7" w:rsidRPr="00AF45EE" w:rsidRDefault="00551AF7" w:rsidP="004311EA">
            <w:pPr>
              <w:rPr>
                <w:color w:val="000000" w:themeColor="text1"/>
                <w:spacing w:val="-2"/>
                <w:szCs w:val="18"/>
              </w:rPr>
            </w:pPr>
            <w:r>
              <w:rPr>
                <w:color w:val="000000" w:themeColor="text1"/>
                <w:spacing w:val="-2"/>
                <w:szCs w:val="18"/>
              </w:rPr>
              <w:t>Extra activiteiten uitleg toegevoegd en tevens aangescherpt (blz. 7)</w:t>
            </w:r>
          </w:p>
        </w:tc>
      </w:tr>
      <w:tr w:rsidR="00551AF7" w:rsidRPr="00AF45EE" w14:paraId="21ED425B" w14:textId="77777777" w:rsidTr="004311EA">
        <w:tc>
          <w:tcPr>
            <w:tcW w:w="962" w:type="dxa"/>
          </w:tcPr>
          <w:p w14:paraId="7E623FAE" w14:textId="77777777" w:rsidR="00551AF7" w:rsidRDefault="00551AF7" w:rsidP="004311EA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2.0</w:t>
            </w:r>
          </w:p>
        </w:tc>
        <w:tc>
          <w:tcPr>
            <w:tcW w:w="1345" w:type="dxa"/>
          </w:tcPr>
          <w:p w14:paraId="1A31E050" w14:textId="77777777" w:rsidR="00551AF7" w:rsidRDefault="00551AF7" w:rsidP="004311EA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01-06-2025</w:t>
            </w:r>
          </w:p>
        </w:tc>
        <w:tc>
          <w:tcPr>
            <w:tcW w:w="6755" w:type="dxa"/>
          </w:tcPr>
          <w:p w14:paraId="06771856" w14:textId="77777777" w:rsidR="00551AF7" w:rsidRDefault="00551AF7" w:rsidP="004311EA">
            <w:pPr>
              <w:rPr>
                <w:color w:val="000000" w:themeColor="text1"/>
                <w:spacing w:val="-2"/>
                <w:szCs w:val="18"/>
              </w:rPr>
            </w:pPr>
            <w:r>
              <w:rPr>
                <w:color w:val="000000" w:themeColor="text1"/>
                <w:spacing w:val="-2"/>
                <w:szCs w:val="18"/>
              </w:rPr>
              <w:t xml:space="preserve">Intervisie: rol van facilitator toegevoegd en methodiek aangescherpt </w:t>
            </w:r>
            <w:r>
              <w:rPr>
                <w:color w:val="000000" w:themeColor="text1"/>
                <w:spacing w:val="-2"/>
                <w:szCs w:val="18"/>
              </w:rPr>
              <w:br/>
              <w:t>(blz 7)</w:t>
            </w:r>
          </w:p>
        </w:tc>
      </w:tr>
      <w:tr w:rsidR="00551AF7" w:rsidRPr="00AF45EE" w14:paraId="7B12CB1B" w14:textId="77777777" w:rsidTr="004311EA">
        <w:tc>
          <w:tcPr>
            <w:tcW w:w="962" w:type="dxa"/>
          </w:tcPr>
          <w:p w14:paraId="26176FDB" w14:textId="77777777" w:rsidR="00551AF7" w:rsidRDefault="00551AF7" w:rsidP="004311EA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2.0</w:t>
            </w:r>
          </w:p>
        </w:tc>
        <w:tc>
          <w:tcPr>
            <w:tcW w:w="1345" w:type="dxa"/>
          </w:tcPr>
          <w:p w14:paraId="6C2AF361" w14:textId="77777777" w:rsidR="00551AF7" w:rsidRDefault="00551AF7" w:rsidP="004311EA">
            <w:pPr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01-06-2025</w:t>
            </w:r>
          </w:p>
        </w:tc>
        <w:tc>
          <w:tcPr>
            <w:tcW w:w="6755" w:type="dxa"/>
          </w:tcPr>
          <w:p w14:paraId="46C7D3BD" w14:textId="77777777" w:rsidR="00551AF7" w:rsidRDefault="00551AF7" w:rsidP="004311EA">
            <w:pPr>
              <w:rPr>
                <w:color w:val="000000" w:themeColor="text1"/>
                <w:spacing w:val="-2"/>
                <w:szCs w:val="18"/>
              </w:rPr>
            </w:pPr>
            <w:r>
              <w:rPr>
                <w:color w:val="000000" w:themeColor="text1"/>
                <w:spacing w:val="-2"/>
                <w:szCs w:val="18"/>
              </w:rPr>
              <w:t>Studielast in PE uren in hele uren afgerond naar boven</w:t>
            </w:r>
          </w:p>
        </w:tc>
      </w:tr>
    </w:tbl>
    <w:p w14:paraId="53FA14CD" w14:textId="77777777" w:rsidR="00551AF7" w:rsidRDefault="00551AF7" w:rsidP="00B67A14">
      <w:pPr>
        <w:spacing w:after="0"/>
        <w:rPr>
          <w:rFonts w:eastAsia="Times New Roman" w:cs="Courier New"/>
          <w:b/>
          <w:szCs w:val="18"/>
          <w:u w:val="single"/>
          <w:lang w:eastAsia="nl-NL"/>
        </w:rPr>
      </w:pPr>
    </w:p>
    <w:p w14:paraId="6EBC20F7" w14:textId="77777777" w:rsidR="00551AF7" w:rsidRDefault="00551AF7" w:rsidP="00B67A14">
      <w:pPr>
        <w:spacing w:after="0"/>
        <w:rPr>
          <w:rFonts w:eastAsia="Times New Roman" w:cs="Courier New"/>
          <w:b/>
          <w:szCs w:val="18"/>
          <w:u w:val="single"/>
          <w:lang w:eastAsia="nl-NL"/>
        </w:rPr>
      </w:pPr>
    </w:p>
    <w:p w14:paraId="592B73AE" w14:textId="3BFCDD21" w:rsidR="00904838" w:rsidRPr="0001209D" w:rsidRDefault="00904838" w:rsidP="00B67A14">
      <w:pPr>
        <w:spacing w:after="0"/>
        <w:rPr>
          <w:rFonts w:eastAsia="Times New Roman" w:cs="Courier New"/>
          <w:b/>
          <w:szCs w:val="18"/>
          <w:u w:val="single"/>
          <w:lang w:eastAsia="nl-NL"/>
        </w:rPr>
      </w:pPr>
      <w:r w:rsidRPr="0001209D">
        <w:rPr>
          <w:rFonts w:eastAsia="Times New Roman" w:cs="Courier New"/>
          <w:b/>
          <w:szCs w:val="18"/>
          <w:u w:val="single"/>
          <w:lang w:eastAsia="nl-NL"/>
        </w:rPr>
        <w:t>Inleiding</w:t>
      </w:r>
    </w:p>
    <w:p w14:paraId="28413950" w14:textId="15E6D89E" w:rsidR="00B07157" w:rsidRDefault="00B07157" w:rsidP="00B07157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8358ED">
        <w:rPr>
          <w:rFonts w:eastAsia="Times New Roman" w:cs="Courier New"/>
          <w:szCs w:val="18"/>
          <w:lang w:eastAsia="nl-NL"/>
        </w:rPr>
        <w:t xml:space="preserve">Deze handleiding beschrijft de informatie die van belang is voor het indienen van een </w:t>
      </w:r>
      <w:r>
        <w:rPr>
          <w:rFonts w:eastAsia="Times New Roman" w:cs="Courier New"/>
          <w:szCs w:val="18"/>
          <w:u w:val="single"/>
          <w:lang w:eastAsia="nl-NL"/>
        </w:rPr>
        <w:t>hercertificerings</w:t>
      </w:r>
      <w:r w:rsidRPr="00285F95">
        <w:rPr>
          <w:rFonts w:eastAsia="Times New Roman" w:cs="Courier New"/>
          <w:szCs w:val="18"/>
          <w:u w:val="single"/>
          <w:lang w:eastAsia="nl-NL"/>
        </w:rPr>
        <w:t>aanvraag</w:t>
      </w:r>
      <w:r w:rsidRPr="008358ED">
        <w:rPr>
          <w:rFonts w:eastAsia="Times New Roman" w:cs="Courier New"/>
          <w:szCs w:val="18"/>
          <w:lang w:eastAsia="nl-NL"/>
        </w:rPr>
        <w:t xml:space="preserve"> voor</w:t>
      </w:r>
      <w:r>
        <w:rPr>
          <w:rFonts w:eastAsia="Times New Roman" w:cs="Courier New"/>
          <w:szCs w:val="18"/>
          <w:lang w:eastAsia="nl-NL"/>
        </w:rPr>
        <w:t xml:space="preserve"> de certificering</w:t>
      </w:r>
      <w:r w:rsidRPr="008358ED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>LVV-</w:t>
      </w:r>
      <w:r w:rsidR="00C86B7E">
        <w:rPr>
          <w:rFonts w:eastAsia="Times New Roman" w:cs="Courier New"/>
          <w:szCs w:val="18"/>
          <w:lang w:eastAsia="nl-NL"/>
        </w:rPr>
        <w:t>R</w:t>
      </w:r>
      <w:r>
        <w:rPr>
          <w:rFonts w:eastAsia="Times New Roman" w:cs="Courier New"/>
          <w:szCs w:val="18"/>
          <w:lang w:eastAsia="nl-NL"/>
        </w:rPr>
        <w:t xml:space="preserve">egistervertrouwenspersoon. </w:t>
      </w:r>
      <w:r w:rsidRPr="008358ED">
        <w:rPr>
          <w:rFonts w:eastAsia="Times New Roman" w:cs="Courier New"/>
          <w:szCs w:val="18"/>
          <w:lang w:eastAsia="nl-NL"/>
        </w:rPr>
        <w:t xml:space="preserve">De eisen voor </w:t>
      </w:r>
      <w:r>
        <w:rPr>
          <w:rFonts w:eastAsia="Times New Roman" w:cs="Courier New"/>
          <w:szCs w:val="18"/>
          <w:lang w:eastAsia="nl-NL"/>
        </w:rPr>
        <w:t>u als</w:t>
      </w:r>
      <w:r w:rsidRPr="008358ED">
        <w:rPr>
          <w:rFonts w:eastAsia="Times New Roman" w:cs="Courier New"/>
          <w:szCs w:val="18"/>
          <w:lang w:eastAsia="nl-NL"/>
        </w:rPr>
        <w:t xml:space="preserve"> aanvrager</w:t>
      </w:r>
      <w:r>
        <w:rPr>
          <w:rFonts w:eastAsia="Times New Roman" w:cs="Courier New"/>
          <w:szCs w:val="18"/>
          <w:lang w:eastAsia="nl-NL"/>
        </w:rPr>
        <w:t xml:space="preserve"> </w:t>
      </w:r>
      <w:r w:rsidRPr="008358ED">
        <w:rPr>
          <w:rFonts w:eastAsia="Times New Roman" w:cs="Courier New"/>
          <w:szCs w:val="18"/>
          <w:lang w:eastAsia="nl-NL"/>
        </w:rPr>
        <w:t>en de handelingen</w:t>
      </w:r>
      <w:r>
        <w:rPr>
          <w:rFonts w:eastAsia="Times New Roman" w:cs="Courier New"/>
          <w:szCs w:val="18"/>
          <w:lang w:eastAsia="nl-NL"/>
        </w:rPr>
        <w:t xml:space="preserve"> die</w:t>
      </w:r>
      <w:r w:rsidRPr="008358ED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>u</w:t>
      </w:r>
      <w:r w:rsidRPr="008358ED">
        <w:rPr>
          <w:rFonts w:eastAsia="Times New Roman" w:cs="Courier New"/>
          <w:szCs w:val="18"/>
          <w:lang w:eastAsia="nl-NL"/>
        </w:rPr>
        <w:t xml:space="preserve"> moet uitvoeren om tot een complete aanvraag te komen</w:t>
      </w:r>
      <w:r>
        <w:rPr>
          <w:rFonts w:eastAsia="Times New Roman" w:cs="Courier New"/>
          <w:szCs w:val="18"/>
          <w:lang w:eastAsia="nl-NL"/>
        </w:rPr>
        <w:t xml:space="preserve"> staan hierin beschreven. </w:t>
      </w:r>
    </w:p>
    <w:p w14:paraId="69407A5E" w14:textId="77777777" w:rsidR="00B07157" w:rsidRDefault="00B07157" w:rsidP="00B07157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366BC483" w14:textId="77777777" w:rsidR="000C4117" w:rsidRDefault="00B433B4" w:rsidP="00B07157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De aanvraag kan vanaf een jaar voor het verlopen van uw huidige certificaat tot uiterlijk een maand voor het verlopen van uw huidige certificaat bij ons worden ingediend. </w:t>
      </w:r>
    </w:p>
    <w:p w14:paraId="4ECA7D24" w14:textId="77777777" w:rsidR="000C4117" w:rsidRDefault="000C4117" w:rsidP="00B07157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69A34CDA" w14:textId="5F5EB173" w:rsidR="00B07157" w:rsidRDefault="00B07157" w:rsidP="00B07157">
      <w:pPr>
        <w:spacing w:after="0" w:line="240" w:lineRule="auto"/>
      </w:pPr>
      <w:r w:rsidRPr="008358ED">
        <w:rPr>
          <w:rFonts w:eastAsia="Times New Roman" w:cs="Courier New"/>
          <w:szCs w:val="18"/>
          <w:lang w:eastAsia="nl-NL"/>
        </w:rPr>
        <w:t xml:space="preserve">Meer informatie is terug te vinden op de website </w:t>
      </w:r>
      <w:hyperlink r:id="rId11" w:history="1">
        <w:r w:rsidRPr="00F10522">
          <w:rPr>
            <w:rStyle w:val="Hyperlink"/>
            <w:rFonts w:eastAsia="Times New Roman" w:cs="Courier New"/>
            <w:szCs w:val="18"/>
            <w:lang w:eastAsia="nl-NL"/>
          </w:rPr>
          <w:t>https://www.mijncertificatie.nl</w:t>
        </w:r>
      </w:hyperlink>
    </w:p>
    <w:p w14:paraId="38C825D5" w14:textId="77777777" w:rsidR="00B07157" w:rsidRDefault="00B07157" w:rsidP="00B07157">
      <w:pPr>
        <w:spacing w:after="0" w:line="240" w:lineRule="auto"/>
      </w:pPr>
    </w:p>
    <w:p w14:paraId="71601FA9" w14:textId="1A5E5608" w:rsidR="00B07157" w:rsidRPr="008358ED" w:rsidRDefault="00B07157" w:rsidP="00B07157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t>Voordat u begint met het aanvraagproces raden wij u aan deze handleiding eerst rustig door te nemen, zodat u weet wat er van uw wordt verwacht. Wanneer u vragen heeft dan kunt u te alle</w:t>
      </w:r>
      <w:r w:rsidR="006878DA">
        <w:t>n</w:t>
      </w:r>
      <w:r>
        <w:t xml:space="preserve"> tijde de “Veelgestelde Vragen” op onze </w:t>
      </w:r>
      <w:hyperlink r:id="rId12" w:history="1">
        <w:r>
          <w:rPr>
            <w:rStyle w:val="Hyperlink"/>
          </w:rPr>
          <w:t>website</w:t>
        </w:r>
      </w:hyperlink>
      <w:r>
        <w:t xml:space="preserve"> raadplegen. </w:t>
      </w:r>
      <w:r w:rsidRPr="00A5618C">
        <w:t xml:space="preserve">Staat het antwoord op uw vraag niet op onze website en wilt u in contact komen met een van onze medewerkers? </w:t>
      </w:r>
      <w:r>
        <w:t>S</w:t>
      </w:r>
      <w:r w:rsidRPr="00A5618C">
        <w:t xml:space="preserve">tuur </w:t>
      </w:r>
      <w:r>
        <w:t xml:space="preserve">dan </w:t>
      </w:r>
      <w:r w:rsidRPr="00A5618C">
        <w:t>een mail naar </w:t>
      </w:r>
      <w:hyperlink r:id="rId13" w:history="1">
        <w:r w:rsidRPr="00115B7C">
          <w:rPr>
            <w:rStyle w:val="Hyperlink"/>
          </w:rPr>
          <w:t>svp@hobeon.com</w:t>
        </w:r>
      </w:hyperlink>
      <w:r w:rsidRPr="00A5618C">
        <w:t>, wij streven ernaar uw vraag binnen 5 werkdagen te beantwoorden.</w:t>
      </w:r>
    </w:p>
    <w:p w14:paraId="4CDE9E3F" w14:textId="77777777" w:rsidR="00D348EA" w:rsidRDefault="00D348EA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67FE2035" w14:textId="05F6CDB8" w:rsidR="00B07157" w:rsidRDefault="00B433B4" w:rsidP="00B67A14">
      <w:pPr>
        <w:spacing w:after="0"/>
        <w:rPr>
          <w:rFonts w:eastAsia="Times New Roman" w:cs="Courier New"/>
          <w:szCs w:val="18"/>
          <w:lang w:eastAsia="nl-NL"/>
        </w:rPr>
      </w:pPr>
      <w:r>
        <w:rPr>
          <w:b/>
          <w:u w:val="single"/>
        </w:rPr>
        <w:t>Kennisgevin</w:t>
      </w:r>
      <w:r w:rsidR="00C86B7E">
        <w:rPr>
          <w:b/>
          <w:u w:val="single"/>
        </w:rPr>
        <w:t>g verloop certificering</w:t>
      </w:r>
      <w:r w:rsidR="0001209D">
        <w:rPr>
          <w:b/>
          <w:u w:val="single"/>
        </w:rPr>
        <w:br/>
      </w:r>
      <w:r w:rsidR="009A7676">
        <w:rPr>
          <w:rFonts w:eastAsia="Times New Roman" w:cs="Courier New"/>
          <w:szCs w:val="18"/>
          <w:lang w:eastAsia="nl-NL"/>
        </w:rPr>
        <w:t xml:space="preserve">U ontvangt </w:t>
      </w:r>
      <w:r w:rsidR="00286406">
        <w:rPr>
          <w:rFonts w:eastAsia="Times New Roman" w:cs="Courier New"/>
          <w:szCs w:val="18"/>
          <w:lang w:eastAsia="nl-NL"/>
        </w:rPr>
        <w:t>zes</w:t>
      </w:r>
      <w:r w:rsidR="009A7676">
        <w:rPr>
          <w:rFonts w:eastAsia="Times New Roman" w:cs="Courier New"/>
          <w:szCs w:val="18"/>
          <w:lang w:eastAsia="nl-NL"/>
        </w:rPr>
        <w:t xml:space="preserve"> maanden voor het verlopen van uw </w:t>
      </w:r>
      <w:r w:rsidR="00B07157">
        <w:rPr>
          <w:rFonts w:eastAsia="Times New Roman" w:cs="Courier New"/>
          <w:szCs w:val="18"/>
          <w:lang w:eastAsia="nl-NL"/>
        </w:rPr>
        <w:t xml:space="preserve">huidige </w:t>
      </w:r>
      <w:r w:rsidR="009A7676">
        <w:rPr>
          <w:rFonts w:eastAsia="Times New Roman" w:cs="Courier New"/>
          <w:szCs w:val="18"/>
          <w:lang w:eastAsia="nl-NL"/>
        </w:rPr>
        <w:t xml:space="preserve">certificaat een kennisgeving </w:t>
      </w:r>
      <w:r w:rsidR="00E436B4">
        <w:rPr>
          <w:rFonts w:eastAsia="Times New Roman" w:cs="Courier New"/>
          <w:szCs w:val="18"/>
          <w:lang w:eastAsia="nl-NL"/>
        </w:rPr>
        <w:t xml:space="preserve">per </w:t>
      </w:r>
      <w:r w:rsidR="009A7676">
        <w:rPr>
          <w:rFonts w:eastAsia="Times New Roman" w:cs="Courier New"/>
          <w:szCs w:val="18"/>
          <w:lang w:eastAsia="nl-NL"/>
        </w:rPr>
        <w:t xml:space="preserve">e-mail. </w:t>
      </w:r>
      <w:r w:rsidR="00900F5D" w:rsidRPr="00B07157">
        <w:rPr>
          <w:rFonts w:eastAsia="Times New Roman" w:cs="Courier New"/>
          <w:b/>
          <w:bCs/>
          <w:szCs w:val="18"/>
          <w:lang w:eastAsia="nl-NL"/>
        </w:rPr>
        <w:t>Let op:</w:t>
      </w:r>
      <w:r w:rsidR="00900F5D">
        <w:rPr>
          <w:rFonts w:eastAsia="Times New Roman" w:cs="Courier New"/>
          <w:szCs w:val="18"/>
          <w:lang w:eastAsia="nl-NL"/>
        </w:rPr>
        <w:t xml:space="preserve"> </w:t>
      </w:r>
      <w:r w:rsidR="009A7676">
        <w:rPr>
          <w:rFonts w:eastAsia="Times New Roman" w:cs="Courier New"/>
          <w:szCs w:val="18"/>
          <w:lang w:eastAsia="nl-NL"/>
        </w:rPr>
        <w:t xml:space="preserve">U blijft </w:t>
      </w:r>
      <w:r w:rsidR="00F315B5">
        <w:rPr>
          <w:rFonts w:eastAsia="Times New Roman" w:cs="Courier New"/>
          <w:szCs w:val="18"/>
          <w:lang w:eastAsia="nl-NL"/>
        </w:rPr>
        <w:t xml:space="preserve">altijd </w:t>
      </w:r>
      <w:r w:rsidR="009A7676">
        <w:rPr>
          <w:rFonts w:eastAsia="Times New Roman" w:cs="Courier New"/>
          <w:szCs w:val="18"/>
          <w:lang w:eastAsia="nl-NL"/>
        </w:rPr>
        <w:t>zelf verantwoordelijk voor het tijdig indienen van</w:t>
      </w:r>
      <w:r w:rsidR="00C86B7E">
        <w:rPr>
          <w:rFonts w:eastAsia="Times New Roman" w:cs="Courier New"/>
          <w:szCs w:val="18"/>
          <w:lang w:eastAsia="nl-NL"/>
        </w:rPr>
        <w:t xml:space="preserve"> een </w:t>
      </w:r>
      <w:r w:rsidR="00B07157" w:rsidRPr="00B07157">
        <w:rPr>
          <w:rFonts w:eastAsia="Times New Roman" w:cs="Courier New"/>
          <w:szCs w:val="18"/>
          <w:lang w:eastAsia="nl-NL"/>
        </w:rPr>
        <w:t>hercertificeringsaanvraag</w:t>
      </w:r>
      <w:r w:rsidR="00FA38FA">
        <w:rPr>
          <w:rFonts w:eastAsia="Times New Roman" w:cs="Courier New"/>
          <w:szCs w:val="18"/>
          <w:lang w:eastAsia="nl-NL"/>
        </w:rPr>
        <w:t>,</w:t>
      </w:r>
      <w:r w:rsidR="00C86B7E">
        <w:rPr>
          <w:rFonts w:eastAsia="Times New Roman" w:cs="Courier New"/>
          <w:szCs w:val="18"/>
          <w:lang w:eastAsia="nl-NL"/>
        </w:rPr>
        <w:t xml:space="preserve"> </w:t>
      </w:r>
      <w:r w:rsidR="00FA38FA">
        <w:rPr>
          <w:rFonts w:eastAsia="Times New Roman" w:cs="Courier New"/>
          <w:szCs w:val="18"/>
          <w:lang w:eastAsia="nl-NL"/>
        </w:rPr>
        <w:t xml:space="preserve">dit is niet afhankelijk van </w:t>
      </w:r>
      <w:r w:rsidR="00900F5D">
        <w:rPr>
          <w:rFonts w:eastAsia="Times New Roman" w:cs="Courier New"/>
          <w:szCs w:val="18"/>
          <w:lang w:eastAsia="nl-NL"/>
        </w:rPr>
        <w:t>onze</w:t>
      </w:r>
      <w:r w:rsidR="00FA38FA">
        <w:rPr>
          <w:rFonts w:eastAsia="Times New Roman" w:cs="Courier New"/>
          <w:szCs w:val="18"/>
          <w:lang w:eastAsia="nl-NL"/>
        </w:rPr>
        <w:t xml:space="preserve"> kennisgeving</w:t>
      </w:r>
      <w:r w:rsidR="009A7676">
        <w:rPr>
          <w:rFonts w:eastAsia="Times New Roman" w:cs="Courier New"/>
          <w:szCs w:val="18"/>
          <w:lang w:eastAsia="nl-NL"/>
        </w:rPr>
        <w:t xml:space="preserve">. </w:t>
      </w:r>
    </w:p>
    <w:p w14:paraId="309033B9" w14:textId="77777777" w:rsidR="00B07157" w:rsidRDefault="00B07157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71745C77" w14:textId="7D18FDDD" w:rsidR="00B07157" w:rsidRPr="00B07157" w:rsidRDefault="009A7676" w:rsidP="00B07157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B07157">
        <w:rPr>
          <w:rFonts w:eastAsia="Times New Roman" w:cs="Courier New"/>
          <w:szCs w:val="18"/>
          <w:lang w:eastAsia="nl-NL"/>
        </w:rPr>
        <w:t>Zorg ervoor dat</w:t>
      </w:r>
      <w:r w:rsidR="00B07157" w:rsidRPr="00B07157">
        <w:rPr>
          <w:rFonts w:eastAsia="Times New Roman" w:cs="Courier New"/>
          <w:szCs w:val="18"/>
          <w:lang w:eastAsia="nl-NL"/>
        </w:rPr>
        <w:t xml:space="preserve"> </w:t>
      </w:r>
      <w:r w:rsidR="00C86B7E">
        <w:rPr>
          <w:rFonts w:eastAsia="Times New Roman" w:cs="Courier New"/>
          <w:szCs w:val="18"/>
          <w:lang w:eastAsia="nl-NL"/>
        </w:rPr>
        <w:t>altijd uw</w:t>
      </w:r>
      <w:r w:rsidRPr="00B07157">
        <w:rPr>
          <w:rFonts w:eastAsia="Times New Roman" w:cs="Courier New"/>
          <w:szCs w:val="18"/>
          <w:lang w:eastAsia="nl-NL"/>
        </w:rPr>
        <w:t xml:space="preserve"> </w:t>
      </w:r>
      <w:r w:rsidR="00C86B7E">
        <w:rPr>
          <w:rFonts w:eastAsia="Times New Roman" w:cs="Courier New"/>
          <w:szCs w:val="18"/>
          <w:lang w:eastAsia="nl-NL"/>
        </w:rPr>
        <w:t>actuele</w:t>
      </w:r>
      <w:r w:rsidRPr="00B07157">
        <w:rPr>
          <w:rFonts w:eastAsia="Times New Roman" w:cs="Courier New"/>
          <w:szCs w:val="18"/>
          <w:lang w:eastAsia="nl-NL"/>
        </w:rPr>
        <w:t xml:space="preserve"> e-mailadres bij ons bekend is. </w:t>
      </w:r>
      <w:r w:rsidR="00B07157" w:rsidRPr="00B07157">
        <w:rPr>
          <w:rFonts w:eastAsia="Times New Roman" w:cs="Courier New"/>
          <w:szCs w:val="18"/>
          <w:lang w:eastAsia="nl-NL"/>
        </w:rPr>
        <w:t xml:space="preserve">Het door u opgegeven mailadres bij </w:t>
      </w:r>
      <w:r w:rsidR="00B07157" w:rsidRPr="00B07157">
        <w:rPr>
          <w:rFonts w:eastAsia="Times New Roman" w:cs="Courier New"/>
          <w:szCs w:val="18"/>
          <w:u w:val="single"/>
          <w:lang w:eastAsia="nl-NL"/>
        </w:rPr>
        <w:t>e-mailadres privé</w:t>
      </w:r>
      <w:r w:rsidR="00B07157" w:rsidRPr="00B07157">
        <w:rPr>
          <w:rFonts w:eastAsia="Times New Roman" w:cs="Courier New"/>
          <w:szCs w:val="18"/>
          <w:lang w:eastAsia="nl-NL"/>
        </w:rPr>
        <w:t xml:space="preserve"> wordt gebruikt voor de digitale communicatie m.b.t. uw aanvraag. Wij raden u aan hier daadwerkelijk uw privé mailadres te gebruiken en niet uw werk mailadres</w:t>
      </w:r>
      <w:r w:rsidR="00B07157">
        <w:rPr>
          <w:rFonts w:eastAsia="Times New Roman" w:cs="Courier New"/>
          <w:szCs w:val="18"/>
          <w:lang w:eastAsia="nl-NL"/>
        </w:rPr>
        <w:t>.</w:t>
      </w:r>
    </w:p>
    <w:p w14:paraId="3A78F2E2" w14:textId="77777777" w:rsidR="009A7676" w:rsidRDefault="009A7676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027AE8D5" w14:textId="51702F8F" w:rsidR="00465EC1" w:rsidRPr="00465EC1" w:rsidRDefault="00465EC1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465EC1">
        <w:rPr>
          <w:rFonts w:eastAsia="Times New Roman" w:cs="Courier New"/>
          <w:b/>
          <w:bCs/>
          <w:szCs w:val="18"/>
          <w:u w:val="single"/>
          <w:lang w:eastAsia="nl-NL"/>
        </w:rPr>
        <w:t>Inloggen</w:t>
      </w:r>
      <w:r w:rsidR="00F31482">
        <w:rPr>
          <w:rFonts w:eastAsia="Times New Roman" w:cs="Courier New"/>
          <w:b/>
          <w:bCs/>
          <w:szCs w:val="18"/>
          <w:u w:val="single"/>
          <w:lang w:eastAsia="nl-NL"/>
        </w:rPr>
        <w:t xml:space="preserve"> in uw persoonlijke dossier</w:t>
      </w:r>
    </w:p>
    <w:p w14:paraId="50E0C61C" w14:textId="1F34F754" w:rsidR="008D1E97" w:rsidRPr="00465EC1" w:rsidRDefault="00E55502" w:rsidP="00B67A14">
      <w:pPr>
        <w:spacing w:after="0"/>
        <w:rPr>
          <w:rFonts w:eastAsia="Times New Roman" w:cs="Courier New"/>
          <w:szCs w:val="18"/>
          <w:lang w:eastAsia="nl-NL"/>
        </w:rPr>
      </w:pPr>
      <w:r w:rsidRPr="008358ED">
        <w:rPr>
          <w:rFonts w:eastAsia="Times New Roman" w:cs="Courier New"/>
          <w:szCs w:val="18"/>
          <w:lang w:eastAsia="nl-NL"/>
        </w:rPr>
        <w:t xml:space="preserve">U </w:t>
      </w:r>
      <w:r>
        <w:rPr>
          <w:rFonts w:eastAsia="Times New Roman" w:cs="Courier New"/>
          <w:szCs w:val="18"/>
          <w:lang w:eastAsia="nl-NL"/>
        </w:rPr>
        <w:t>kunt in</w:t>
      </w:r>
      <w:r w:rsidRPr="008358ED">
        <w:rPr>
          <w:rFonts w:eastAsia="Times New Roman" w:cs="Courier New"/>
          <w:szCs w:val="18"/>
          <w:lang w:eastAsia="nl-NL"/>
        </w:rPr>
        <w:t>loggen</w:t>
      </w:r>
      <w:r w:rsidR="00465EC1">
        <w:rPr>
          <w:rFonts w:eastAsia="Times New Roman" w:cs="Courier New"/>
          <w:szCs w:val="18"/>
          <w:lang w:eastAsia="nl-NL"/>
        </w:rPr>
        <w:t xml:space="preserve"> in </w:t>
      </w:r>
      <w:r w:rsidR="00FA7A18">
        <w:rPr>
          <w:rFonts w:eastAsia="Times New Roman" w:cs="Courier New"/>
          <w:szCs w:val="18"/>
          <w:lang w:eastAsia="nl-NL"/>
        </w:rPr>
        <w:t>het</w:t>
      </w:r>
      <w:r w:rsidR="00465EC1">
        <w:rPr>
          <w:rFonts w:eastAsia="Times New Roman" w:cs="Courier New"/>
          <w:szCs w:val="18"/>
          <w:lang w:eastAsia="nl-NL"/>
        </w:rPr>
        <w:t xml:space="preserve"> dossier via </w:t>
      </w:r>
      <w:hyperlink r:id="rId14" w:history="1">
        <w:r w:rsidR="008D1E97">
          <w:rPr>
            <w:rStyle w:val="Hyperlink"/>
          </w:rPr>
          <w:t>Mijn Certificatie</w:t>
        </w:r>
      </w:hyperlink>
    </w:p>
    <w:p w14:paraId="6983208B" w14:textId="77777777" w:rsidR="00465EC1" w:rsidRDefault="00465EC1" w:rsidP="00B67A14">
      <w:pPr>
        <w:spacing w:after="0"/>
      </w:pPr>
    </w:p>
    <w:p w14:paraId="5103E94A" w14:textId="163E25E2" w:rsidR="00E55502" w:rsidRDefault="00F31482" w:rsidP="00B67A14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Inloggen doet u met de gegevens die reeds bij de aanvraag voor de initiële certificering per e-mail aan u zijn verstrekt. </w:t>
      </w:r>
      <w:r w:rsidR="00E55502" w:rsidRPr="008358ED">
        <w:rPr>
          <w:rFonts w:eastAsia="Times New Roman" w:cs="Courier New"/>
          <w:szCs w:val="18"/>
          <w:lang w:eastAsia="nl-NL"/>
        </w:rPr>
        <w:t xml:space="preserve">Gebruik het </w:t>
      </w:r>
      <w:r w:rsidR="00E55502" w:rsidRPr="00401FF7">
        <w:rPr>
          <w:rFonts w:eastAsia="Times New Roman" w:cs="Courier New"/>
          <w:b/>
          <w:bCs/>
          <w:szCs w:val="18"/>
          <w:lang w:eastAsia="nl-NL"/>
        </w:rPr>
        <w:t>registratienummer</w:t>
      </w:r>
      <w:r w:rsidR="00E55502" w:rsidRPr="008358ED">
        <w:rPr>
          <w:rFonts w:eastAsia="Times New Roman" w:cs="Courier New"/>
          <w:szCs w:val="18"/>
          <w:lang w:eastAsia="nl-NL"/>
        </w:rPr>
        <w:t xml:space="preserve"> </w:t>
      </w:r>
      <w:r w:rsidR="00E55502">
        <w:rPr>
          <w:rFonts w:eastAsia="Times New Roman" w:cs="Courier New"/>
          <w:szCs w:val="18"/>
          <w:lang w:eastAsia="nl-NL"/>
        </w:rPr>
        <w:t xml:space="preserve">als </w:t>
      </w:r>
      <w:r w:rsidR="00E55502" w:rsidRPr="006878DA">
        <w:rPr>
          <w:rFonts w:eastAsia="Times New Roman" w:cs="Courier New"/>
          <w:b/>
          <w:bCs/>
          <w:szCs w:val="18"/>
          <w:lang w:eastAsia="nl-NL"/>
        </w:rPr>
        <w:t>gebruikersnaam</w:t>
      </w:r>
      <w:r w:rsidR="00E55502">
        <w:rPr>
          <w:rFonts w:eastAsia="Times New Roman" w:cs="Courier New"/>
          <w:szCs w:val="18"/>
          <w:lang w:eastAsia="nl-NL"/>
        </w:rPr>
        <w:t xml:space="preserve"> </w:t>
      </w:r>
      <w:r w:rsidR="00E55502" w:rsidRPr="008358ED">
        <w:rPr>
          <w:rFonts w:eastAsia="Times New Roman" w:cs="Courier New"/>
          <w:szCs w:val="18"/>
          <w:lang w:eastAsia="nl-NL"/>
        </w:rPr>
        <w:t xml:space="preserve">en uw </w:t>
      </w:r>
      <w:r>
        <w:rPr>
          <w:rFonts w:eastAsia="Times New Roman" w:cs="Courier New"/>
          <w:szCs w:val="18"/>
          <w:lang w:eastAsia="nl-NL"/>
        </w:rPr>
        <w:t xml:space="preserve">eerder </w:t>
      </w:r>
      <w:r w:rsidR="00E55502" w:rsidRPr="008358ED">
        <w:rPr>
          <w:rFonts w:eastAsia="Times New Roman" w:cs="Courier New"/>
          <w:szCs w:val="18"/>
          <w:lang w:eastAsia="nl-NL"/>
        </w:rPr>
        <w:t xml:space="preserve">gekozen </w:t>
      </w:r>
      <w:r w:rsidR="00DC67D0">
        <w:rPr>
          <w:rFonts w:eastAsia="Times New Roman" w:cs="Courier New"/>
          <w:szCs w:val="18"/>
          <w:lang w:eastAsia="nl-NL"/>
        </w:rPr>
        <w:t xml:space="preserve">persoonlijke </w:t>
      </w:r>
      <w:r w:rsidR="00E55502" w:rsidRPr="00686FB0">
        <w:rPr>
          <w:rFonts w:eastAsia="Times New Roman" w:cs="Courier New"/>
          <w:szCs w:val="18"/>
          <w:lang w:eastAsia="nl-NL"/>
        </w:rPr>
        <w:t>wachtwoord</w:t>
      </w:r>
      <w:r w:rsidR="00E55502" w:rsidRPr="008358ED">
        <w:rPr>
          <w:rFonts w:eastAsia="Times New Roman" w:cs="Courier New"/>
          <w:szCs w:val="18"/>
          <w:lang w:eastAsia="nl-NL"/>
        </w:rPr>
        <w:t>.</w:t>
      </w:r>
    </w:p>
    <w:p w14:paraId="64BCB001" w14:textId="77777777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1508D3DD" w14:textId="08482E9D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Weet u onverhoopt niet meer wat het door u gekozen wachtwoord is? Dan kunt u gebruik maken van de optie “Wachtwoord vergeten” Klik hiervoor in het inlogscherm op de link Wachtwoord vergeten? (zie onderstaand voorbeeld)</w:t>
      </w:r>
      <w:r w:rsidR="003E51F2">
        <w:rPr>
          <w:rFonts w:eastAsia="Times New Roman" w:cs="Courier New"/>
          <w:szCs w:val="18"/>
          <w:lang w:eastAsia="nl-NL"/>
        </w:rPr>
        <w:t xml:space="preserve">. U ontvangt vervolgens een activatiemail op het mailadres wat u als privé mailadres heeft opgegeven in </w:t>
      </w:r>
      <w:r w:rsidR="00FA7A18">
        <w:rPr>
          <w:rFonts w:eastAsia="Times New Roman" w:cs="Courier New"/>
          <w:szCs w:val="18"/>
          <w:lang w:eastAsia="nl-NL"/>
        </w:rPr>
        <w:t>het</w:t>
      </w:r>
      <w:r w:rsidR="003E51F2">
        <w:rPr>
          <w:rFonts w:eastAsia="Times New Roman" w:cs="Courier New"/>
          <w:szCs w:val="18"/>
          <w:lang w:eastAsia="nl-NL"/>
        </w:rPr>
        <w:t xml:space="preserve"> dossier.</w:t>
      </w:r>
    </w:p>
    <w:p w14:paraId="58ED5581" w14:textId="76E2E91A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34014454" w14:textId="77777777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43276EDF" w14:textId="77777777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3E2ED22C" w14:textId="77777777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679E2A80" w14:textId="77777777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311A2F5E" w14:textId="77777777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65DFDF48" w14:textId="77777777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37EE8278" w14:textId="77777777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0386B108" w14:textId="77777777" w:rsidR="00E974AD" w:rsidRDefault="00E974A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1F88C7DC" w14:textId="3B3AEAEF" w:rsidR="00E974AD" w:rsidRDefault="00E974AD" w:rsidP="00E974AD">
      <w:pPr>
        <w:spacing w:after="0"/>
        <w:jc w:val="center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3A026" wp14:editId="54702CDD">
                <wp:simplePos x="0" y="0"/>
                <wp:positionH relativeFrom="column">
                  <wp:posOffset>1801841</wp:posOffset>
                </wp:positionH>
                <wp:positionV relativeFrom="paragraph">
                  <wp:posOffset>1704282</wp:posOffset>
                </wp:positionV>
                <wp:extent cx="554182" cy="0"/>
                <wp:effectExtent l="0" t="76200" r="17780" b="95250"/>
                <wp:wrapNone/>
                <wp:docPr id="1391471930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8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C7F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141.9pt;margin-top:134.2pt;width:43.6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" strokecolor="#4579b8 [3044]">
                <v:stroke endarrow="block"/>
              </v:shape>
            </w:pict>
          </mc:Fallback>
        </mc:AlternateContent>
      </w:r>
      <w:r w:rsidRPr="00E974AD">
        <w:rPr>
          <w:rFonts w:eastAsia="Times New Roman" w:cs="Courier New"/>
          <w:noProof/>
          <w:szCs w:val="18"/>
          <w:lang w:eastAsia="nl-NL"/>
        </w:rPr>
        <w:drawing>
          <wp:inline distT="0" distB="0" distL="0" distR="0" wp14:anchorId="03281C97" wp14:editId="5DF3A78C">
            <wp:extent cx="2382982" cy="1819827"/>
            <wp:effectExtent l="0" t="0" r="0" b="9525"/>
            <wp:docPr id="275765855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65855" name="Afbeelding 1" descr="Afbeelding met tekst, schermopname, Lettertype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9249" cy="18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524DD" w14:textId="60441C4F" w:rsidR="00E55502" w:rsidRDefault="00E55502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2E5AFD49" w14:textId="58C5E629" w:rsidR="00835838" w:rsidRDefault="00835838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>
        <w:rPr>
          <w:rFonts w:eastAsia="Times New Roman" w:cs="Courier New"/>
          <w:b/>
          <w:bCs/>
          <w:szCs w:val="18"/>
          <w:u w:val="single"/>
          <w:lang w:eastAsia="nl-NL"/>
        </w:rPr>
        <w:t>Personalia</w:t>
      </w:r>
    </w:p>
    <w:p w14:paraId="500BA10F" w14:textId="339BA21B" w:rsidR="00835838" w:rsidRDefault="00835838" w:rsidP="00B67A14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Wanneer u bent ingelogd raden wij aan als eerste uw personalia te controleren. U vind uw personalia onder het tabblad “Algemeen”. Indien hier gegevens staan die niet (meer) actueel zijn, dan kunt u deze aanpassen door te klikken op de knop “Bewerk Personalia” (zie onderstaand voorbeeld). U vind deze knop helemaal onderaan de pagina in </w:t>
      </w:r>
      <w:r w:rsidR="007F6B9D">
        <w:rPr>
          <w:rFonts w:eastAsia="Times New Roman" w:cs="Courier New"/>
          <w:szCs w:val="18"/>
          <w:lang w:eastAsia="nl-NL"/>
        </w:rPr>
        <w:t>het</w:t>
      </w:r>
      <w:r>
        <w:rPr>
          <w:rFonts w:eastAsia="Times New Roman" w:cs="Courier New"/>
          <w:szCs w:val="18"/>
          <w:lang w:eastAsia="nl-NL"/>
        </w:rPr>
        <w:t xml:space="preserve"> dossier, onder het tabblad “Algemeen</w:t>
      </w:r>
      <w:r w:rsidR="00987286">
        <w:rPr>
          <w:rFonts w:eastAsia="Times New Roman" w:cs="Courier New"/>
          <w:szCs w:val="18"/>
          <w:lang w:eastAsia="nl-NL"/>
        </w:rPr>
        <w:t>”</w:t>
      </w:r>
      <w:r>
        <w:rPr>
          <w:rFonts w:eastAsia="Times New Roman" w:cs="Courier New"/>
          <w:szCs w:val="18"/>
          <w:lang w:eastAsia="nl-NL"/>
        </w:rPr>
        <w:t>.</w:t>
      </w:r>
    </w:p>
    <w:p w14:paraId="62C395E3" w14:textId="77777777" w:rsidR="00835838" w:rsidRDefault="00835838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1FAA7454" w14:textId="503A275F" w:rsidR="00835838" w:rsidRDefault="00835838" w:rsidP="00F5081B">
      <w:pPr>
        <w:spacing w:after="0"/>
        <w:rPr>
          <w:rFonts w:eastAsia="Times New Roman" w:cs="Courier New"/>
          <w:szCs w:val="18"/>
          <w:lang w:eastAsia="nl-NL"/>
        </w:rPr>
      </w:pPr>
      <w:r w:rsidRPr="00835838">
        <w:rPr>
          <w:rFonts w:eastAsia="Times New Roman" w:cs="Courier New"/>
          <w:noProof/>
          <w:szCs w:val="18"/>
          <w:lang w:eastAsia="nl-NL"/>
        </w:rPr>
        <w:drawing>
          <wp:inline distT="0" distB="0" distL="0" distR="0" wp14:anchorId="62053A28" wp14:editId="56F29908">
            <wp:extent cx="1244664" cy="425472"/>
            <wp:effectExtent l="0" t="0" r="0" b="0"/>
            <wp:docPr id="2139982092" name="Afbeelding 1" descr="Afbeelding met tekst, Lettertype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82092" name="Afbeelding 1" descr="Afbeelding met tekst, Lettertype, schermopname, ontwerp&#10;&#10;Door AI gegenereerde inhoud is mogelijk onjuis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4664" cy="42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E5ADB" w14:textId="77777777" w:rsidR="00E3735C" w:rsidRDefault="00E3735C" w:rsidP="00835838">
      <w:pPr>
        <w:spacing w:after="0"/>
        <w:jc w:val="center"/>
        <w:rPr>
          <w:rFonts w:eastAsia="Times New Roman" w:cs="Courier New"/>
          <w:szCs w:val="18"/>
          <w:lang w:eastAsia="nl-NL"/>
        </w:rPr>
      </w:pPr>
    </w:p>
    <w:p w14:paraId="0E16C8D1" w14:textId="26357C9B" w:rsidR="00835838" w:rsidRDefault="00D01426" w:rsidP="00B67A14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Wanneer u personalia gegevens heeft bewerkt, vergeet dan niet om deze op te slaan</w:t>
      </w:r>
      <w:r w:rsidR="00B12F5B">
        <w:rPr>
          <w:rFonts w:eastAsia="Times New Roman" w:cs="Courier New"/>
          <w:szCs w:val="18"/>
          <w:lang w:eastAsia="nl-NL"/>
        </w:rPr>
        <w:t>. U</w:t>
      </w:r>
      <w:r>
        <w:rPr>
          <w:rFonts w:eastAsia="Times New Roman" w:cs="Courier New"/>
          <w:szCs w:val="18"/>
          <w:lang w:eastAsia="nl-NL"/>
        </w:rPr>
        <w:t xml:space="preserve"> dient hiervoor in </w:t>
      </w:r>
      <w:r w:rsidR="00FA7A18">
        <w:rPr>
          <w:rFonts w:eastAsia="Times New Roman" w:cs="Courier New"/>
          <w:szCs w:val="18"/>
          <w:lang w:eastAsia="nl-NL"/>
        </w:rPr>
        <w:t>het</w:t>
      </w:r>
      <w:r>
        <w:rPr>
          <w:rFonts w:eastAsia="Times New Roman" w:cs="Courier New"/>
          <w:szCs w:val="18"/>
          <w:lang w:eastAsia="nl-NL"/>
        </w:rPr>
        <w:t xml:space="preserve"> dossier te klikken op de knop “Opslaan en terug naar dossier”</w:t>
      </w:r>
    </w:p>
    <w:p w14:paraId="1CCB05ED" w14:textId="77777777" w:rsidR="00E3735C" w:rsidRDefault="00E3735C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5ABC922C" w14:textId="77777777" w:rsidR="00D01426" w:rsidRDefault="00D01426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373746B2" w14:textId="1ABE81A6" w:rsidR="00D01426" w:rsidRPr="00835838" w:rsidRDefault="00D01426" w:rsidP="00F5081B">
      <w:pPr>
        <w:spacing w:after="0"/>
        <w:rPr>
          <w:rFonts w:eastAsia="Times New Roman" w:cs="Courier New"/>
          <w:szCs w:val="18"/>
          <w:lang w:eastAsia="nl-NL"/>
        </w:rPr>
      </w:pPr>
      <w:r w:rsidRPr="00D01426">
        <w:rPr>
          <w:rFonts w:eastAsia="Times New Roman" w:cs="Courier New"/>
          <w:noProof/>
          <w:szCs w:val="18"/>
          <w:lang w:eastAsia="nl-NL"/>
        </w:rPr>
        <w:drawing>
          <wp:inline distT="0" distB="0" distL="0" distR="0" wp14:anchorId="19808BC2" wp14:editId="737E4BC5">
            <wp:extent cx="1657435" cy="311166"/>
            <wp:effectExtent l="0" t="0" r="0" b="0"/>
            <wp:docPr id="14815593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5931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7435" cy="31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8E02E" w14:textId="77777777" w:rsidR="00835838" w:rsidRDefault="00835838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</w:p>
    <w:p w14:paraId="31F2124C" w14:textId="77777777" w:rsidR="00E3735C" w:rsidRDefault="00E3735C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</w:p>
    <w:p w14:paraId="56DD18A1" w14:textId="7B06CB46" w:rsidR="002200C0" w:rsidRPr="0001209D" w:rsidRDefault="00FE4D98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01209D">
        <w:rPr>
          <w:rFonts w:eastAsia="Times New Roman" w:cs="Courier New"/>
          <w:b/>
          <w:bCs/>
          <w:szCs w:val="18"/>
          <w:u w:val="single"/>
          <w:lang w:eastAsia="nl-NL"/>
        </w:rPr>
        <w:t>Facturatiegegevens</w:t>
      </w:r>
    </w:p>
    <w:p w14:paraId="6BE5D2D8" w14:textId="437841A8" w:rsidR="00AD7991" w:rsidRDefault="00AC411C" w:rsidP="00B67A14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Vervolgens raden wij u aan om </w:t>
      </w:r>
      <w:r w:rsidR="00FE4D98">
        <w:rPr>
          <w:rFonts w:eastAsia="Times New Roman" w:cs="Courier New"/>
          <w:szCs w:val="18"/>
          <w:lang w:eastAsia="nl-NL"/>
        </w:rPr>
        <w:t>de facturatiegegevens</w:t>
      </w:r>
      <w:r w:rsidR="00AD7991">
        <w:rPr>
          <w:rFonts w:eastAsia="Times New Roman" w:cs="Courier New"/>
          <w:szCs w:val="18"/>
          <w:lang w:eastAsia="nl-NL"/>
        </w:rPr>
        <w:t xml:space="preserve"> te controleren en indien nodig aan te passen</w:t>
      </w:r>
      <w:r w:rsidR="00FE4D98">
        <w:rPr>
          <w:rFonts w:eastAsia="Times New Roman" w:cs="Courier New"/>
          <w:szCs w:val="18"/>
          <w:lang w:eastAsia="nl-NL"/>
        </w:rPr>
        <w:t>.</w:t>
      </w:r>
      <w:r w:rsidR="00AD7991">
        <w:rPr>
          <w:rFonts w:eastAsia="Times New Roman" w:cs="Courier New"/>
          <w:szCs w:val="18"/>
          <w:lang w:eastAsia="nl-NL"/>
        </w:rPr>
        <w:t xml:space="preserve"> De facturatiegegevens vind u in </w:t>
      </w:r>
      <w:r w:rsidR="007F6B9D">
        <w:rPr>
          <w:rFonts w:eastAsia="Times New Roman" w:cs="Courier New"/>
          <w:szCs w:val="18"/>
          <w:lang w:eastAsia="nl-NL"/>
        </w:rPr>
        <w:t>het</w:t>
      </w:r>
      <w:r w:rsidR="00AD7991">
        <w:rPr>
          <w:rFonts w:eastAsia="Times New Roman" w:cs="Courier New"/>
          <w:szCs w:val="18"/>
          <w:lang w:eastAsia="nl-NL"/>
        </w:rPr>
        <w:t xml:space="preserve"> dossier onder het tabblad “Facturatie”</w:t>
      </w:r>
    </w:p>
    <w:p w14:paraId="5C4A9F31" w14:textId="77777777" w:rsidR="007F6B9D" w:rsidRDefault="007F6B9D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647D37E0" w14:textId="61FC986F" w:rsidR="00FE4D98" w:rsidRDefault="00AD7991" w:rsidP="00B67A14">
      <w:pPr>
        <w:spacing w:after="0"/>
        <w:rPr>
          <w:rFonts w:eastAsia="Times New Roman" w:cs="Courier New"/>
          <w:szCs w:val="18"/>
          <w:lang w:eastAsia="nl-NL"/>
        </w:rPr>
      </w:pPr>
      <w:r w:rsidRPr="00AD7991">
        <w:rPr>
          <w:rFonts w:eastAsia="Times New Roman" w:cs="Courier New"/>
          <w:b/>
          <w:bCs/>
          <w:szCs w:val="18"/>
          <w:lang w:eastAsia="nl-NL"/>
        </w:rPr>
        <w:t>LET OP!</w:t>
      </w:r>
      <w:r>
        <w:rPr>
          <w:rFonts w:eastAsia="Times New Roman" w:cs="Courier New"/>
          <w:szCs w:val="18"/>
          <w:lang w:eastAsia="nl-NL"/>
        </w:rPr>
        <w:t xml:space="preserve"> Wanneer</w:t>
      </w:r>
      <w:r w:rsidR="00FE4D98">
        <w:rPr>
          <w:rFonts w:eastAsia="Times New Roman" w:cs="Courier New"/>
          <w:szCs w:val="18"/>
          <w:lang w:eastAsia="nl-NL"/>
        </w:rPr>
        <w:t xml:space="preserve"> u bij </w:t>
      </w:r>
      <w:r>
        <w:rPr>
          <w:rFonts w:eastAsia="Times New Roman" w:cs="Courier New"/>
          <w:szCs w:val="18"/>
          <w:lang w:eastAsia="nl-NL"/>
        </w:rPr>
        <w:t>“</w:t>
      </w:r>
      <w:r w:rsidR="00FE4D98">
        <w:rPr>
          <w:rFonts w:eastAsia="Times New Roman" w:cs="Courier New"/>
          <w:szCs w:val="18"/>
          <w:lang w:eastAsia="nl-NL"/>
        </w:rPr>
        <w:t>Facturatiemethode</w:t>
      </w:r>
      <w:r>
        <w:rPr>
          <w:rFonts w:eastAsia="Times New Roman" w:cs="Courier New"/>
          <w:szCs w:val="18"/>
          <w:lang w:eastAsia="nl-NL"/>
        </w:rPr>
        <w:t>”</w:t>
      </w:r>
      <w:r w:rsidR="00FE4D98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 xml:space="preserve">instelt dat de factuur naar </w:t>
      </w:r>
      <w:r w:rsidR="00C3120A">
        <w:rPr>
          <w:rFonts w:eastAsia="Times New Roman" w:cs="Courier New"/>
          <w:szCs w:val="18"/>
          <w:lang w:eastAsia="nl-NL"/>
        </w:rPr>
        <w:t>een bedrijf</w:t>
      </w:r>
      <w:r w:rsidR="00254F0A">
        <w:rPr>
          <w:rFonts w:eastAsia="Times New Roman" w:cs="Courier New"/>
          <w:szCs w:val="18"/>
          <w:lang w:eastAsia="nl-NL"/>
        </w:rPr>
        <w:t xml:space="preserve"> (bijv. uw werkgever)</w:t>
      </w:r>
      <w:r>
        <w:rPr>
          <w:rFonts w:eastAsia="Times New Roman" w:cs="Courier New"/>
          <w:szCs w:val="18"/>
          <w:lang w:eastAsia="nl-NL"/>
        </w:rPr>
        <w:t xml:space="preserve"> moet</w:t>
      </w:r>
      <w:r w:rsidR="00FE4D98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 xml:space="preserve">worden verstuurd, dan </w:t>
      </w:r>
      <w:r w:rsidR="00E436B4">
        <w:rPr>
          <w:rFonts w:eastAsia="Times New Roman" w:cs="Courier New"/>
          <w:szCs w:val="18"/>
          <w:lang w:eastAsia="nl-NL"/>
        </w:rPr>
        <w:t xml:space="preserve">dient u </w:t>
      </w:r>
      <w:r w:rsidR="00FE4D98">
        <w:rPr>
          <w:rFonts w:eastAsia="Times New Roman" w:cs="Courier New"/>
          <w:szCs w:val="18"/>
          <w:lang w:eastAsia="nl-NL"/>
        </w:rPr>
        <w:t xml:space="preserve">ook de gegevens van </w:t>
      </w:r>
      <w:r>
        <w:rPr>
          <w:rFonts w:eastAsia="Times New Roman" w:cs="Courier New"/>
          <w:szCs w:val="18"/>
          <w:lang w:eastAsia="nl-NL"/>
        </w:rPr>
        <w:t>het</w:t>
      </w:r>
      <w:r w:rsidR="00FE4D98">
        <w:rPr>
          <w:rFonts w:eastAsia="Times New Roman" w:cs="Courier New"/>
          <w:szCs w:val="18"/>
          <w:lang w:eastAsia="nl-NL"/>
        </w:rPr>
        <w:t xml:space="preserve"> bedrijf in</w:t>
      </w:r>
      <w:r w:rsidR="00E436B4">
        <w:rPr>
          <w:rFonts w:eastAsia="Times New Roman" w:cs="Courier New"/>
          <w:szCs w:val="18"/>
          <w:lang w:eastAsia="nl-NL"/>
        </w:rPr>
        <w:t xml:space="preserve"> te </w:t>
      </w:r>
      <w:r w:rsidR="00FE4D98">
        <w:rPr>
          <w:rFonts w:eastAsia="Times New Roman" w:cs="Courier New"/>
          <w:szCs w:val="18"/>
          <w:lang w:eastAsia="nl-NL"/>
        </w:rPr>
        <w:t>voeren</w:t>
      </w:r>
      <w:r w:rsidR="00E436B4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>en/</w:t>
      </w:r>
      <w:r w:rsidR="00E436B4">
        <w:rPr>
          <w:rFonts w:eastAsia="Times New Roman" w:cs="Courier New"/>
          <w:szCs w:val="18"/>
          <w:lang w:eastAsia="nl-NL"/>
        </w:rPr>
        <w:t xml:space="preserve">of te </w:t>
      </w:r>
      <w:r w:rsidR="00FE4D98">
        <w:rPr>
          <w:rFonts w:eastAsia="Times New Roman" w:cs="Courier New"/>
          <w:szCs w:val="18"/>
          <w:lang w:eastAsia="nl-NL"/>
        </w:rPr>
        <w:t>controleren.</w:t>
      </w:r>
    </w:p>
    <w:p w14:paraId="32D57BDF" w14:textId="085CF270" w:rsidR="00FE4D98" w:rsidRDefault="00FE4D98" w:rsidP="00B67A14">
      <w:pPr>
        <w:spacing w:after="0"/>
        <w:rPr>
          <w:rFonts w:eastAsia="Times New Roman" w:cs="Courier New"/>
          <w:szCs w:val="18"/>
          <w:lang w:eastAsia="nl-NL"/>
        </w:rPr>
      </w:pPr>
      <w:bookmarkStart w:id="1" w:name="_Hlk62037554"/>
      <w:r>
        <w:rPr>
          <w:rFonts w:eastAsia="Times New Roman" w:cs="Courier New"/>
          <w:szCs w:val="18"/>
          <w:lang w:eastAsia="nl-NL"/>
        </w:rPr>
        <w:t>Draag er zorg voor dat de factuurgegevens kloppen, want een fout</w:t>
      </w:r>
      <w:r w:rsidR="00C3120A">
        <w:rPr>
          <w:rFonts w:eastAsia="Times New Roman" w:cs="Courier New"/>
          <w:szCs w:val="18"/>
          <w:lang w:eastAsia="nl-NL"/>
        </w:rPr>
        <w:t>ieve</w:t>
      </w:r>
      <w:r>
        <w:rPr>
          <w:rFonts w:eastAsia="Times New Roman" w:cs="Courier New"/>
          <w:szCs w:val="18"/>
          <w:lang w:eastAsia="nl-NL"/>
        </w:rPr>
        <w:t xml:space="preserve"> factuur kan de afhandeling van uw aanvraag aanzienlijk vertragen</w:t>
      </w:r>
      <w:bookmarkEnd w:id="1"/>
      <w:r w:rsidR="00C3120A">
        <w:rPr>
          <w:rFonts w:eastAsia="Times New Roman" w:cs="Courier New"/>
          <w:szCs w:val="18"/>
          <w:lang w:eastAsia="nl-NL"/>
        </w:rPr>
        <w:t>!</w:t>
      </w:r>
    </w:p>
    <w:p w14:paraId="0F8A9B62" w14:textId="1AE73517" w:rsidR="002B0E36" w:rsidRDefault="002B0E36" w:rsidP="00E436B4">
      <w:pPr>
        <w:rPr>
          <w:b/>
          <w:bCs/>
        </w:rPr>
      </w:pPr>
    </w:p>
    <w:p w14:paraId="3F5BA455" w14:textId="1B9DAD95" w:rsidR="002200C0" w:rsidRPr="002200C0" w:rsidRDefault="00F64FF3" w:rsidP="002200C0">
      <w:pPr>
        <w:spacing w:after="200" w:line="276" w:lineRule="auto"/>
        <w:rPr>
          <w:rFonts w:eastAsia="Times New Roman" w:cs="Courier New"/>
          <w:b/>
          <w:bCs/>
          <w:color w:val="FF0000"/>
          <w:sz w:val="22"/>
          <w:u w:val="single"/>
          <w:lang w:eastAsia="nl-NL"/>
        </w:rPr>
      </w:pPr>
      <w:r>
        <w:rPr>
          <w:rFonts w:eastAsia="Times New Roman" w:cs="Courier New"/>
          <w:b/>
          <w:bCs/>
          <w:color w:val="FF0000"/>
          <w:sz w:val="22"/>
          <w:u w:val="single"/>
          <w:lang w:eastAsia="nl-NL"/>
        </w:rPr>
        <w:br w:type="page"/>
      </w:r>
    </w:p>
    <w:p w14:paraId="0CDBF1D9" w14:textId="77777777" w:rsidR="004C3E12" w:rsidRDefault="0081716D" w:rsidP="002200C0">
      <w:pPr>
        <w:spacing w:after="200" w:line="276" w:lineRule="auto"/>
        <w:rPr>
          <w:rFonts w:eastAsia="Times New Roman" w:cs="Courier New"/>
          <w:b/>
          <w:bCs/>
          <w:szCs w:val="18"/>
          <w:u w:val="single"/>
          <w:lang w:eastAsia="nl-NL"/>
        </w:rPr>
      </w:pPr>
      <w:r>
        <w:rPr>
          <w:rFonts w:eastAsia="Times New Roman" w:cs="Courier New"/>
          <w:b/>
          <w:bCs/>
          <w:szCs w:val="18"/>
          <w:u w:val="single"/>
          <w:lang w:eastAsia="nl-NL"/>
        </w:rPr>
        <w:lastRenderedPageBreak/>
        <w:t>Puntenregistratie</w:t>
      </w:r>
    </w:p>
    <w:p w14:paraId="0D88E5AD" w14:textId="3A9134B4" w:rsidR="0081716D" w:rsidRPr="002200C0" w:rsidRDefault="0081716D" w:rsidP="002200C0">
      <w:pPr>
        <w:spacing w:after="200" w:line="276" w:lineRule="auto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Gedurende uw certificeringsperiode heeft u </w:t>
      </w:r>
      <w:r>
        <w:rPr>
          <w:rFonts w:eastAsia="Times New Roman" w:cs="Courier New"/>
          <w:color w:val="000000" w:themeColor="text1"/>
          <w:szCs w:val="18"/>
          <w:lang w:eastAsia="nl-NL"/>
        </w:rPr>
        <w:t xml:space="preserve">als het goed is reeds 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alle </w:t>
      </w:r>
      <w:r>
        <w:rPr>
          <w:rFonts w:eastAsia="Times New Roman" w:cs="Courier New"/>
          <w:color w:val="000000" w:themeColor="text1"/>
          <w:szCs w:val="18"/>
          <w:lang w:eastAsia="nl-NL"/>
        </w:rPr>
        <w:t>bewijsstukken voor I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ntervisie, </w:t>
      </w:r>
      <w:r>
        <w:rPr>
          <w:rFonts w:eastAsia="Times New Roman" w:cs="Courier New"/>
          <w:color w:val="000000" w:themeColor="text1"/>
          <w:szCs w:val="18"/>
          <w:lang w:eastAsia="nl-NL"/>
        </w:rPr>
        <w:t>B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ij- en </w:t>
      </w:r>
      <w:r>
        <w:rPr>
          <w:rFonts w:eastAsia="Times New Roman" w:cs="Courier New"/>
          <w:color w:val="000000" w:themeColor="text1"/>
          <w:szCs w:val="18"/>
          <w:lang w:eastAsia="nl-NL"/>
        </w:rPr>
        <w:t>N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ascholing en </w:t>
      </w:r>
      <w:r>
        <w:rPr>
          <w:rFonts w:eastAsia="Times New Roman" w:cs="Courier New"/>
          <w:color w:val="000000" w:themeColor="text1"/>
          <w:szCs w:val="18"/>
          <w:lang w:eastAsia="nl-NL"/>
        </w:rPr>
        <w:t>E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xtra </w:t>
      </w:r>
      <w:r>
        <w:rPr>
          <w:rFonts w:eastAsia="Times New Roman" w:cs="Courier New"/>
          <w:color w:val="000000" w:themeColor="text1"/>
          <w:szCs w:val="18"/>
          <w:lang w:eastAsia="nl-NL"/>
        </w:rPr>
        <w:t>A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ctiviteiten </w:t>
      </w:r>
      <w:r>
        <w:rPr>
          <w:rFonts w:eastAsia="Times New Roman" w:cs="Courier New"/>
          <w:color w:val="000000" w:themeColor="text1"/>
          <w:szCs w:val="18"/>
          <w:lang w:eastAsia="nl-NL"/>
        </w:rPr>
        <w:t>geüpload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 in </w:t>
      </w:r>
      <w:r w:rsidR="00FA7A18">
        <w:rPr>
          <w:rFonts w:eastAsia="Times New Roman" w:cs="Courier New"/>
          <w:color w:val="000000" w:themeColor="text1"/>
          <w:szCs w:val="18"/>
          <w:lang w:eastAsia="nl-NL"/>
        </w:rPr>
        <w:t>het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 dossier onder </w:t>
      </w:r>
      <w:r>
        <w:rPr>
          <w:rFonts w:eastAsia="Times New Roman" w:cs="Courier New"/>
          <w:color w:val="000000" w:themeColor="text1"/>
          <w:szCs w:val="18"/>
          <w:lang w:eastAsia="nl-NL"/>
        </w:rPr>
        <w:t>het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 tab</w:t>
      </w:r>
      <w:r>
        <w:rPr>
          <w:rFonts w:eastAsia="Times New Roman" w:cs="Courier New"/>
          <w:color w:val="000000" w:themeColor="text1"/>
          <w:szCs w:val="18"/>
          <w:lang w:eastAsia="nl-NL"/>
        </w:rPr>
        <w:t>blad “Puntenregistratie”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 (</w:t>
      </w:r>
      <w:r w:rsidRPr="00053803">
        <w:rPr>
          <w:rFonts w:eastAsia="Times New Roman" w:cs="Courier New"/>
          <w:b/>
          <w:bCs/>
          <w:i/>
          <w:iCs/>
          <w:color w:val="000000" w:themeColor="text1"/>
          <w:szCs w:val="18"/>
          <w:lang w:eastAsia="nl-NL"/>
        </w:rPr>
        <w:t>zie</w:t>
      </w:r>
      <w:r>
        <w:rPr>
          <w:rFonts w:eastAsia="Times New Roman" w:cs="Courier New"/>
          <w:b/>
          <w:bCs/>
          <w:i/>
          <w:iCs/>
          <w:color w:val="000000" w:themeColor="text1"/>
          <w:szCs w:val="18"/>
          <w:lang w:eastAsia="nl-NL"/>
        </w:rPr>
        <w:t xml:space="preserve"> hiervoor de</w:t>
      </w:r>
      <w:r w:rsidRPr="00053803">
        <w:rPr>
          <w:rFonts w:eastAsia="Times New Roman" w:cs="Courier New"/>
          <w:b/>
          <w:bCs/>
          <w:i/>
          <w:iCs/>
          <w:color w:val="000000" w:themeColor="text1"/>
          <w:szCs w:val="18"/>
          <w:lang w:eastAsia="nl-NL"/>
        </w:rPr>
        <w:t xml:space="preserve"> </w:t>
      </w:r>
      <w:hyperlink r:id="rId18" w:history="1">
        <w:r w:rsidRPr="009962E6">
          <w:rPr>
            <w:rStyle w:val="Hyperlink"/>
            <w:rFonts w:eastAsia="Times New Roman" w:cs="Courier New"/>
            <w:b/>
            <w:bCs/>
            <w:i/>
            <w:iCs/>
            <w:szCs w:val="18"/>
            <w:lang w:eastAsia="nl-NL"/>
          </w:rPr>
          <w:t>handleiding</w:t>
        </w:r>
      </w:hyperlink>
      <w:r>
        <w:rPr>
          <w:rFonts w:eastAsia="Times New Roman" w:cs="Courier New"/>
          <w:b/>
          <w:bCs/>
          <w:i/>
          <w:iCs/>
          <w:color w:val="000000" w:themeColor="text1"/>
          <w:szCs w:val="18"/>
          <w:lang w:eastAsia="nl-NL"/>
        </w:rPr>
        <w:t xml:space="preserve"> </w:t>
      </w:r>
      <w:r w:rsidRPr="00053803">
        <w:rPr>
          <w:rFonts w:eastAsia="Times New Roman" w:cs="Courier New"/>
          <w:b/>
          <w:bCs/>
          <w:i/>
          <w:iCs/>
          <w:color w:val="000000" w:themeColor="text1"/>
          <w:szCs w:val="18"/>
          <w:lang w:eastAsia="nl-NL"/>
        </w:rPr>
        <w:t>‘Mijncertificatie dossier bijhouden’</w:t>
      </w:r>
      <w:r w:rsidRPr="00053803">
        <w:rPr>
          <w:rFonts w:eastAsia="Times New Roman" w:cs="Courier New"/>
          <w:color w:val="000000" w:themeColor="text1"/>
          <w:szCs w:val="18"/>
          <w:lang w:eastAsia="nl-NL"/>
        </w:rPr>
        <w:t>)</w:t>
      </w:r>
      <w:r>
        <w:rPr>
          <w:rFonts w:eastAsia="Times New Roman" w:cs="Courier New"/>
          <w:color w:val="000000" w:themeColor="text1"/>
          <w:szCs w:val="18"/>
          <w:lang w:eastAsia="nl-NL"/>
        </w:rPr>
        <w:t>. Indien dit niet het geval is, dan dient u dit alsnog te doen.</w:t>
      </w:r>
    </w:p>
    <w:p w14:paraId="5F507682" w14:textId="7CD150E7" w:rsidR="0081716D" w:rsidRDefault="0081716D" w:rsidP="0081716D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Klik op het tabblad “Puntenregistratie” </w:t>
      </w:r>
    </w:p>
    <w:p w14:paraId="0A607D39" w14:textId="77777777" w:rsidR="0081716D" w:rsidRDefault="0081716D" w:rsidP="0081716D">
      <w:pPr>
        <w:spacing w:after="0"/>
        <w:rPr>
          <w:rFonts w:eastAsia="Times New Roman" w:cs="Courier New"/>
          <w:szCs w:val="18"/>
          <w:lang w:eastAsia="nl-NL"/>
        </w:rPr>
      </w:pPr>
    </w:p>
    <w:p w14:paraId="1A70C140" w14:textId="0890ECD5" w:rsidR="0081716D" w:rsidRDefault="0081716D" w:rsidP="0081716D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U dient bewijstukken te uploaden voor de volgende </w:t>
      </w:r>
      <w:r w:rsidR="009732A6">
        <w:rPr>
          <w:rFonts w:eastAsia="Times New Roman" w:cs="Courier New"/>
          <w:szCs w:val="18"/>
          <w:lang w:eastAsia="nl-NL"/>
        </w:rPr>
        <w:t>onderdelen</w:t>
      </w:r>
      <w:r>
        <w:rPr>
          <w:rFonts w:eastAsia="Times New Roman" w:cs="Courier New"/>
          <w:szCs w:val="18"/>
          <w:lang w:eastAsia="nl-NL"/>
        </w:rPr>
        <w:t xml:space="preserve">: </w:t>
      </w:r>
    </w:p>
    <w:p w14:paraId="72B265B3" w14:textId="2A681D57" w:rsidR="0081716D" w:rsidRDefault="0081716D" w:rsidP="0081716D">
      <w:pPr>
        <w:pStyle w:val="Lijstalinea"/>
        <w:numPr>
          <w:ilvl w:val="0"/>
          <w:numId w:val="26"/>
        </w:numPr>
        <w:spacing w:after="0"/>
        <w:rPr>
          <w:rFonts w:eastAsia="Times New Roman" w:cs="Courier New"/>
          <w:szCs w:val="18"/>
          <w:lang w:eastAsia="nl-NL"/>
        </w:rPr>
      </w:pPr>
      <w:r w:rsidRPr="00402B39">
        <w:rPr>
          <w:rFonts w:eastAsia="Times New Roman" w:cs="Courier New"/>
          <w:b/>
          <w:bCs/>
          <w:szCs w:val="18"/>
          <w:lang w:eastAsia="nl-NL"/>
        </w:rPr>
        <w:t>Bij- en Nascholing</w:t>
      </w:r>
      <w:r>
        <w:rPr>
          <w:rFonts w:eastAsia="Times New Roman" w:cs="Courier New"/>
          <w:szCs w:val="18"/>
          <w:lang w:eastAsia="nl-NL"/>
        </w:rPr>
        <w:t xml:space="preserve"> (minimaal aantal vereiste punten: 24)</w:t>
      </w:r>
    </w:p>
    <w:p w14:paraId="40F47FBC" w14:textId="773A6972" w:rsidR="0081716D" w:rsidRDefault="0081716D" w:rsidP="0081716D">
      <w:pPr>
        <w:pStyle w:val="Lijstalinea"/>
        <w:numPr>
          <w:ilvl w:val="0"/>
          <w:numId w:val="26"/>
        </w:numPr>
        <w:spacing w:after="0"/>
        <w:rPr>
          <w:rFonts w:eastAsia="Times New Roman" w:cs="Courier New"/>
          <w:szCs w:val="18"/>
          <w:lang w:eastAsia="nl-NL"/>
        </w:rPr>
      </w:pPr>
      <w:r w:rsidRPr="00402B39">
        <w:rPr>
          <w:rFonts w:eastAsia="Times New Roman" w:cs="Courier New"/>
          <w:b/>
          <w:bCs/>
          <w:szCs w:val="18"/>
          <w:lang w:eastAsia="nl-NL"/>
        </w:rPr>
        <w:t>Extra Activiteiten</w:t>
      </w:r>
      <w:r>
        <w:rPr>
          <w:rFonts w:eastAsia="Times New Roman" w:cs="Courier New"/>
          <w:szCs w:val="18"/>
          <w:lang w:eastAsia="nl-NL"/>
        </w:rPr>
        <w:t xml:space="preserve"> (minimaal aantal vereiste punten: 16)</w:t>
      </w:r>
    </w:p>
    <w:p w14:paraId="7586607C" w14:textId="58F15CEA" w:rsidR="0081716D" w:rsidRDefault="0081716D" w:rsidP="0081716D">
      <w:pPr>
        <w:pStyle w:val="Lijstalinea"/>
        <w:numPr>
          <w:ilvl w:val="0"/>
          <w:numId w:val="26"/>
        </w:numPr>
        <w:spacing w:after="0"/>
        <w:rPr>
          <w:rFonts w:eastAsia="Times New Roman" w:cs="Courier New"/>
          <w:szCs w:val="18"/>
          <w:lang w:eastAsia="nl-NL"/>
        </w:rPr>
      </w:pPr>
      <w:r w:rsidRPr="00402B39">
        <w:rPr>
          <w:rFonts w:eastAsia="Times New Roman" w:cs="Courier New"/>
          <w:b/>
          <w:bCs/>
          <w:szCs w:val="18"/>
          <w:lang w:eastAsia="nl-NL"/>
        </w:rPr>
        <w:t>Intervisie</w:t>
      </w:r>
      <w:r>
        <w:rPr>
          <w:rFonts w:eastAsia="Times New Roman" w:cs="Courier New"/>
          <w:szCs w:val="18"/>
          <w:lang w:eastAsia="nl-NL"/>
        </w:rPr>
        <w:t xml:space="preserve"> (minimaal aantal vereiste punten: 32)</w:t>
      </w:r>
    </w:p>
    <w:p w14:paraId="0172A50A" w14:textId="77777777" w:rsidR="00254F0A" w:rsidRDefault="00254F0A" w:rsidP="00254F0A">
      <w:pPr>
        <w:spacing w:after="0"/>
        <w:rPr>
          <w:rFonts w:eastAsia="Times New Roman" w:cs="Courier New"/>
          <w:szCs w:val="18"/>
          <w:lang w:eastAsia="nl-NL"/>
        </w:rPr>
      </w:pPr>
    </w:p>
    <w:p w14:paraId="0E501F97" w14:textId="1064ADF7" w:rsidR="00D02DB0" w:rsidRPr="00254F0A" w:rsidRDefault="00D02DB0" w:rsidP="00254F0A">
      <w:pPr>
        <w:spacing w:after="0"/>
        <w:rPr>
          <w:rFonts w:eastAsia="Times New Roman" w:cs="Courier New"/>
          <w:szCs w:val="18"/>
          <w:lang w:eastAsia="nl-NL"/>
        </w:rPr>
      </w:pPr>
      <w:r w:rsidRPr="00402B39">
        <w:rPr>
          <w:b/>
          <w:bCs/>
          <w:noProof/>
          <w:lang w:eastAsia="nl-NL"/>
        </w:rPr>
        <w:drawing>
          <wp:anchor distT="0" distB="0" distL="114300" distR="114300" simplePos="0" relativeHeight="251675648" behindDoc="0" locked="0" layoutInCell="1" allowOverlap="1" wp14:anchorId="58BF8350" wp14:editId="29EB2E4F">
            <wp:simplePos x="0" y="0"/>
            <wp:positionH relativeFrom="page">
              <wp:align>right</wp:align>
            </wp:positionH>
            <wp:positionV relativeFrom="paragraph">
              <wp:posOffset>430126</wp:posOffset>
            </wp:positionV>
            <wp:extent cx="7115175" cy="2457450"/>
            <wp:effectExtent l="114300" t="76200" r="104775" b="133350"/>
            <wp:wrapTopAndBottom/>
            <wp:docPr id="2099360836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2457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F0A">
        <w:rPr>
          <w:rFonts w:eastAsia="Times New Roman" w:cs="Courier New"/>
          <w:szCs w:val="18"/>
          <w:lang w:eastAsia="nl-NL"/>
        </w:rPr>
        <w:t xml:space="preserve">Verderop in deze handleiding (onder toelichting bewijsstukken) vind u meer informatie over </w:t>
      </w:r>
      <w:r w:rsidR="00F21B1E" w:rsidRPr="00254F0A">
        <w:rPr>
          <w:rFonts w:eastAsia="Times New Roman" w:cs="Courier New"/>
          <w:szCs w:val="18"/>
          <w:lang w:eastAsia="nl-NL"/>
        </w:rPr>
        <w:t>de</w:t>
      </w:r>
      <w:r w:rsidRPr="00254F0A">
        <w:rPr>
          <w:rFonts w:eastAsia="Times New Roman" w:cs="Courier New"/>
          <w:szCs w:val="18"/>
          <w:lang w:eastAsia="nl-NL"/>
        </w:rPr>
        <w:t xml:space="preserve"> bewijsstukken</w:t>
      </w:r>
      <w:r w:rsidR="00F21B1E" w:rsidRPr="00254F0A">
        <w:rPr>
          <w:rFonts w:eastAsia="Times New Roman" w:cs="Courier New"/>
          <w:szCs w:val="18"/>
          <w:lang w:eastAsia="nl-NL"/>
        </w:rPr>
        <w:t xml:space="preserve"> m.b.t. de puntenregistratie</w:t>
      </w:r>
      <w:r w:rsidR="000F2B13" w:rsidRPr="00254F0A">
        <w:rPr>
          <w:rFonts w:eastAsia="Times New Roman" w:cs="Courier New"/>
          <w:szCs w:val="18"/>
          <w:lang w:eastAsia="nl-NL"/>
        </w:rPr>
        <w:t xml:space="preserve"> en aan welke eisen deze moeten voldoen.</w:t>
      </w:r>
    </w:p>
    <w:p w14:paraId="45655CBA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793E060E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2370735F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1E247A58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6C90A9B1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7643D66B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5EF94CA6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678B94F6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23E13E24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5C14DA87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393F3DF6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007A3FE6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1D5BD738" w14:textId="77777777" w:rsidR="0081716D" w:rsidRDefault="0081716D" w:rsidP="0081716D">
      <w:pPr>
        <w:spacing w:after="200" w:line="276" w:lineRule="auto"/>
        <w:rPr>
          <w:rFonts w:eastAsia="Times New Roman" w:cs="Courier New"/>
          <w:szCs w:val="18"/>
          <w:lang w:eastAsia="nl-NL"/>
        </w:rPr>
      </w:pPr>
    </w:p>
    <w:p w14:paraId="0B4686A1" w14:textId="2279B998" w:rsidR="0081716D" w:rsidRDefault="0081716D" w:rsidP="0081716D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noProof/>
          <w:szCs w:val="1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494CB7D" wp14:editId="0B4F73A6">
                <wp:simplePos x="0" y="0"/>
                <wp:positionH relativeFrom="column">
                  <wp:posOffset>3286125</wp:posOffset>
                </wp:positionH>
                <wp:positionV relativeFrom="paragraph">
                  <wp:posOffset>2847340</wp:posOffset>
                </wp:positionV>
                <wp:extent cx="1590675" cy="219075"/>
                <wp:effectExtent l="0" t="0" r="28575" b="28575"/>
                <wp:wrapNone/>
                <wp:docPr id="1501453450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6A1FE" id="Rechthoek 2" o:spid="_x0000_s1026" style="position:absolute;margin-left:258.75pt;margin-top:224.2pt;width:125.25pt;height:17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" fillcolor="#4f81bd [3204]" strokecolor="#243f60 [1604]" strokeweight="2pt"/>
            </w:pict>
          </mc:Fallback>
        </mc:AlternateContent>
      </w:r>
    </w:p>
    <w:p w14:paraId="2BA795AC" w14:textId="36C1DCC3" w:rsidR="0081716D" w:rsidRDefault="0081716D" w:rsidP="0081716D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Het indienen van een bewijs</w:t>
      </w:r>
      <w:r w:rsidR="00E313EC">
        <w:rPr>
          <w:rFonts w:eastAsia="Times New Roman" w:cs="Courier New"/>
          <w:szCs w:val="18"/>
          <w:lang w:eastAsia="nl-NL"/>
        </w:rPr>
        <w:t>stuk</w:t>
      </w:r>
      <w:r>
        <w:rPr>
          <w:rFonts w:eastAsia="Times New Roman" w:cs="Courier New"/>
          <w:szCs w:val="18"/>
          <w:lang w:eastAsia="nl-NL"/>
        </w:rPr>
        <w:t xml:space="preserve"> doet u door </w:t>
      </w:r>
      <w:r w:rsidR="00407BEC">
        <w:rPr>
          <w:rFonts w:eastAsia="Times New Roman" w:cs="Courier New"/>
          <w:szCs w:val="18"/>
          <w:lang w:eastAsia="nl-NL"/>
        </w:rPr>
        <w:t xml:space="preserve">in het dossier </w:t>
      </w:r>
      <w:r>
        <w:rPr>
          <w:rFonts w:eastAsia="Times New Roman" w:cs="Courier New"/>
          <w:szCs w:val="18"/>
          <w:lang w:eastAsia="nl-NL"/>
        </w:rPr>
        <w:t>op de</w:t>
      </w:r>
      <w:r w:rsidR="00E313EC">
        <w:rPr>
          <w:rFonts w:eastAsia="Times New Roman" w:cs="Courier New"/>
          <w:szCs w:val="18"/>
          <w:lang w:eastAsia="nl-NL"/>
        </w:rPr>
        <w:t xml:space="preserve"> knop</w:t>
      </w:r>
      <w:r w:rsidR="00407BEC">
        <w:rPr>
          <w:rFonts w:eastAsia="Times New Roman" w:cs="Courier New"/>
          <w:szCs w:val="18"/>
          <w:lang w:eastAsia="nl-NL"/>
        </w:rPr>
        <w:t xml:space="preserve"> “Registratie toevoegen” </w:t>
      </w:r>
      <w:r>
        <w:rPr>
          <w:rFonts w:eastAsia="Times New Roman" w:cs="Courier New"/>
          <w:szCs w:val="18"/>
          <w:lang w:eastAsia="nl-NL"/>
        </w:rPr>
        <w:t xml:space="preserve">te </w:t>
      </w:r>
      <w:r w:rsidR="00407BEC">
        <w:rPr>
          <w:rFonts w:eastAsia="Times New Roman" w:cs="Courier New"/>
          <w:szCs w:val="18"/>
          <w:lang w:eastAsia="nl-NL"/>
        </w:rPr>
        <w:t>klikken.</w:t>
      </w:r>
    </w:p>
    <w:p w14:paraId="78DCF4F8" w14:textId="77777777" w:rsidR="00407BEC" w:rsidRDefault="00407BEC" w:rsidP="0081716D">
      <w:pPr>
        <w:spacing w:after="0"/>
        <w:rPr>
          <w:rFonts w:eastAsia="Times New Roman" w:cs="Courier New"/>
          <w:szCs w:val="18"/>
          <w:lang w:eastAsia="nl-NL"/>
        </w:rPr>
      </w:pPr>
    </w:p>
    <w:p w14:paraId="7C89B541" w14:textId="367F69F3" w:rsidR="00407BEC" w:rsidRDefault="00407BEC" w:rsidP="00407BEC">
      <w:pPr>
        <w:spacing w:after="0"/>
        <w:jc w:val="center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061D9" wp14:editId="68D39765">
                <wp:simplePos x="0" y="0"/>
                <wp:positionH relativeFrom="column">
                  <wp:posOffset>1233805</wp:posOffset>
                </wp:positionH>
                <wp:positionV relativeFrom="paragraph">
                  <wp:posOffset>485082</wp:posOffset>
                </wp:positionV>
                <wp:extent cx="450273" cy="6928"/>
                <wp:effectExtent l="0" t="76200" r="26035" b="88900"/>
                <wp:wrapNone/>
                <wp:docPr id="424459995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273" cy="6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8C4CF" id="Rechte verbindingslijn met pijl 3" o:spid="_x0000_s1026" type="#_x0000_t32" style="position:absolute;margin-left:97.15pt;margin-top:38.2pt;width:35.45pt;height:.5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" strokecolor="#4579b8 [3044]">
                <v:stroke endarrow="block"/>
              </v:shape>
            </w:pict>
          </mc:Fallback>
        </mc:AlternateContent>
      </w:r>
      <w:r w:rsidRPr="00407BEC">
        <w:rPr>
          <w:rFonts w:eastAsia="Times New Roman" w:cs="Courier New"/>
          <w:noProof/>
          <w:szCs w:val="18"/>
          <w:lang w:eastAsia="nl-NL"/>
        </w:rPr>
        <w:drawing>
          <wp:inline distT="0" distB="0" distL="0" distR="0" wp14:anchorId="2B239976" wp14:editId="740C0EC4">
            <wp:extent cx="2257503" cy="658091"/>
            <wp:effectExtent l="0" t="0" r="0" b="8890"/>
            <wp:docPr id="596038425" name="Afbeelding 1" descr="Afbeelding met tekst, schermopname, Lettertype, visitekaartj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38425" name="Afbeelding 1" descr="Afbeelding met tekst, schermopname, Lettertype, visitekaartje&#10;&#10;Door AI gegenereerde inhoud is mogelijk onjuis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71085" cy="6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9D148" w14:textId="77777777" w:rsidR="00407BEC" w:rsidRDefault="00407BEC" w:rsidP="0081716D">
      <w:pPr>
        <w:spacing w:after="0"/>
        <w:rPr>
          <w:rFonts w:eastAsia="Times New Roman" w:cs="Courier New"/>
          <w:szCs w:val="18"/>
          <w:lang w:eastAsia="nl-NL"/>
        </w:rPr>
      </w:pPr>
    </w:p>
    <w:p w14:paraId="5725B063" w14:textId="4AB3E71D" w:rsidR="0081716D" w:rsidRDefault="0081716D" w:rsidP="0081716D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Er opent een venster</w:t>
      </w:r>
      <w:r w:rsidR="00207247">
        <w:rPr>
          <w:rFonts w:eastAsia="Times New Roman" w:cs="Courier New"/>
          <w:szCs w:val="18"/>
          <w:lang w:eastAsia="nl-NL"/>
        </w:rPr>
        <w:t>:</w:t>
      </w:r>
    </w:p>
    <w:p w14:paraId="5BECBC0D" w14:textId="77777777" w:rsidR="0081716D" w:rsidRDefault="0081716D" w:rsidP="0081716D">
      <w:pPr>
        <w:spacing w:after="0"/>
        <w:rPr>
          <w:rFonts w:eastAsia="Times New Roman" w:cs="Courier New"/>
          <w:szCs w:val="18"/>
          <w:lang w:eastAsia="nl-NL"/>
        </w:rPr>
      </w:pPr>
    </w:p>
    <w:p w14:paraId="23F722C1" w14:textId="77777777" w:rsidR="0081716D" w:rsidRDefault="0081716D" w:rsidP="0081716D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noProof/>
          <w:szCs w:val="18"/>
          <w:lang w:eastAsia="nl-NL"/>
        </w:rPr>
        <w:drawing>
          <wp:inline distT="0" distB="0" distL="0" distR="0" wp14:anchorId="3BBFF998" wp14:editId="4ED70DF7">
            <wp:extent cx="5760720" cy="3003550"/>
            <wp:effectExtent l="19050" t="19050" r="11430" b="25400"/>
            <wp:docPr id="29807529" name="Picture 1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 with medium confidenc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3550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 w="15875" cap="sq">
                      <a:solidFill>
                        <a:schemeClr val="tx1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5AFD0C65" w14:textId="77777777" w:rsidR="0081716D" w:rsidRDefault="0081716D" w:rsidP="0081716D">
      <w:pPr>
        <w:spacing w:after="0"/>
        <w:rPr>
          <w:rFonts w:eastAsia="Times New Roman" w:cs="Courier New"/>
          <w:szCs w:val="18"/>
          <w:lang w:eastAsia="nl-NL"/>
        </w:rPr>
      </w:pPr>
    </w:p>
    <w:p w14:paraId="53A6CD98" w14:textId="77777777" w:rsidR="00804645" w:rsidRPr="00804645" w:rsidRDefault="00804645" w:rsidP="00804645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804645">
        <w:rPr>
          <w:rFonts w:eastAsia="Times New Roman" w:cs="Courier New"/>
          <w:szCs w:val="18"/>
          <w:lang w:eastAsia="nl-NL"/>
        </w:rPr>
        <w:t xml:space="preserve">De velden met een </w:t>
      </w:r>
      <w:r w:rsidRPr="00804645">
        <w:rPr>
          <w:rFonts w:eastAsia="Times New Roman" w:cs="Courier New"/>
          <w:color w:val="FF0000"/>
          <w:szCs w:val="18"/>
          <w:lang w:eastAsia="nl-NL"/>
        </w:rPr>
        <w:t>*</w:t>
      </w:r>
      <w:r w:rsidRPr="00804645">
        <w:rPr>
          <w:rFonts w:eastAsia="Times New Roman" w:cs="Courier New"/>
          <w:szCs w:val="18"/>
          <w:lang w:eastAsia="nl-NL"/>
        </w:rPr>
        <w:t xml:space="preserve"> zijn verplicht om in te vullen!</w:t>
      </w:r>
    </w:p>
    <w:p w14:paraId="38D16711" w14:textId="77777777" w:rsidR="0081716D" w:rsidRDefault="0081716D" w:rsidP="0081716D">
      <w:pPr>
        <w:spacing w:after="0"/>
        <w:rPr>
          <w:rFonts w:eastAsia="Times New Roman" w:cs="Courier New"/>
          <w:szCs w:val="18"/>
          <w:lang w:eastAsia="nl-NL"/>
        </w:rPr>
      </w:pPr>
    </w:p>
    <w:p w14:paraId="4A891005" w14:textId="6752C13F" w:rsidR="0081716D" w:rsidRPr="000514E4" w:rsidRDefault="001F5958" w:rsidP="000514E4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B</w:t>
      </w:r>
      <w:r w:rsidR="0081716D" w:rsidRPr="000514E4">
        <w:rPr>
          <w:rFonts w:eastAsia="Times New Roman" w:cs="Courier New"/>
          <w:szCs w:val="18"/>
          <w:lang w:eastAsia="nl-NL"/>
        </w:rPr>
        <w:t xml:space="preserve">ij “Puntenregistratie” </w:t>
      </w:r>
      <w:r>
        <w:rPr>
          <w:rFonts w:eastAsia="Times New Roman" w:cs="Courier New"/>
          <w:szCs w:val="18"/>
          <w:lang w:eastAsia="nl-NL"/>
        </w:rPr>
        <w:t xml:space="preserve">kiest u </w:t>
      </w:r>
      <w:r w:rsidR="004853F7" w:rsidRPr="000514E4">
        <w:rPr>
          <w:rFonts w:eastAsia="Times New Roman" w:cs="Courier New"/>
          <w:szCs w:val="18"/>
          <w:lang w:eastAsia="nl-NL"/>
        </w:rPr>
        <w:t>voor</w:t>
      </w:r>
      <w:r w:rsidR="0081716D" w:rsidRPr="000514E4">
        <w:rPr>
          <w:rFonts w:eastAsia="Times New Roman" w:cs="Courier New"/>
          <w:szCs w:val="18"/>
          <w:lang w:eastAsia="nl-NL"/>
        </w:rPr>
        <w:t xml:space="preserve"> </w:t>
      </w:r>
      <w:r w:rsidR="00207247" w:rsidRPr="000514E4">
        <w:rPr>
          <w:rFonts w:eastAsia="Times New Roman" w:cs="Courier New"/>
          <w:szCs w:val="18"/>
          <w:lang w:eastAsia="nl-NL"/>
        </w:rPr>
        <w:t>welk onderdeel</w:t>
      </w:r>
      <w:r w:rsidR="0081716D" w:rsidRPr="000514E4">
        <w:rPr>
          <w:rFonts w:eastAsia="Times New Roman" w:cs="Courier New"/>
          <w:szCs w:val="18"/>
          <w:lang w:eastAsia="nl-NL"/>
        </w:rPr>
        <w:t xml:space="preserve"> (Bij- en </w:t>
      </w:r>
      <w:r w:rsidR="00487EC8">
        <w:rPr>
          <w:rFonts w:eastAsia="Times New Roman" w:cs="Courier New"/>
          <w:szCs w:val="18"/>
          <w:lang w:eastAsia="nl-NL"/>
        </w:rPr>
        <w:t>N</w:t>
      </w:r>
      <w:r w:rsidR="0081716D" w:rsidRPr="000514E4">
        <w:rPr>
          <w:rFonts w:eastAsia="Times New Roman" w:cs="Courier New"/>
          <w:szCs w:val="18"/>
          <w:lang w:eastAsia="nl-NL"/>
        </w:rPr>
        <w:t xml:space="preserve">ascholing, Extra </w:t>
      </w:r>
      <w:r w:rsidR="00207247" w:rsidRPr="000514E4">
        <w:rPr>
          <w:rFonts w:eastAsia="Times New Roman" w:cs="Courier New"/>
          <w:szCs w:val="18"/>
          <w:lang w:eastAsia="nl-NL"/>
        </w:rPr>
        <w:t>A</w:t>
      </w:r>
      <w:r w:rsidR="0081716D" w:rsidRPr="000514E4">
        <w:rPr>
          <w:rFonts w:eastAsia="Times New Roman" w:cs="Courier New"/>
          <w:szCs w:val="18"/>
          <w:lang w:eastAsia="nl-NL"/>
        </w:rPr>
        <w:t>ctiviteiten of Intervisie) u een bewijs</w:t>
      </w:r>
      <w:r w:rsidR="00487EC8">
        <w:rPr>
          <w:rFonts w:eastAsia="Times New Roman" w:cs="Courier New"/>
          <w:szCs w:val="18"/>
          <w:lang w:eastAsia="nl-NL"/>
        </w:rPr>
        <w:t>stuk</w:t>
      </w:r>
      <w:r w:rsidR="0081716D" w:rsidRPr="000514E4">
        <w:rPr>
          <w:rFonts w:eastAsia="Times New Roman" w:cs="Courier New"/>
          <w:szCs w:val="18"/>
          <w:lang w:eastAsia="nl-NL"/>
        </w:rPr>
        <w:t xml:space="preserve"> wilt toevoegen.</w:t>
      </w:r>
    </w:p>
    <w:p w14:paraId="5FCE5D22" w14:textId="77777777" w:rsidR="0039371C" w:rsidRPr="0039371C" w:rsidRDefault="0039371C" w:rsidP="0039371C">
      <w:pPr>
        <w:pStyle w:val="Lijstalinea"/>
        <w:spacing w:after="0"/>
        <w:rPr>
          <w:rFonts w:eastAsia="Times New Roman" w:cs="Courier New"/>
          <w:szCs w:val="18"/>
          <w:lang w:eastAsia="nl-NL"/>
        </w:rPr>
      </w:pPr>
    </w:p>
    <w:p w14:paraId="262F8812" w14:textId="6A773286" w:rsidR="00207247" w:rsidRPr="000514E4" w:rsidRDefault="00207247" w:rsidP="000514E4">
      <w:pPr>
        <w:spacing w:after="0"/>
        <w:rPr>
          <w:rFonts w:eastAsia="Times New Roman" w:cs="Courier New"/>
          <w:szCs w:val="18"/>
          <w:lang w:eastAsia="nl-NL"/>
        </w:rPr>
      </w:pPr>
      <w:r w:rsidRPr="000514E4">
        <w:rPr>
          <w:rFonts w:eastAsia="Times New Roman" w:cs="Courier New"/>
          <w:szCs w:val="18"/>
          <w:lang w:eastAsia="nl-NL"/>
        </w:rPr>
        <w:t xml:space="preserve">Bij “Datum activiteit” vult u de datum in van de betreffende activiteit. </w:t>
      </w:r>
      <w:r w:rsidRPr="000514E4">
        <w:rPr>
          <w:rFonts w:eastAsia="Times New Roman" w:cs="Courier New"/>
          <w:b/>
          <w:bCs/>
          <w:szCs w:val="18"/>
          <w:lang w:eastAsia="nl-NL"/>
        </w:rPr>
        <w:t>Let op!</w:t>
      </w:r>
      <w:r w:rsidRPr="000514E4">
        <w:rPr>
          <w:rFonts w:eastAsia="Times New Roman" w:cs="Courier New"/>
          <w:szCs w:val="18"/>
          <w:lang w:eastAsia="nl-NL"/>
        </w:rPr>
        <w:t xml:space="preserve"> De datum moet te herleiden zijn op het bewijsstuk en moet hebben plaatsgevonden binnen uw certificeringsperiode.</w:t>
      </w:r>
    </w:p>
    <w:p w14:paraId="37A192D8" w14:textId="77777777" w:rsidR="00207247" w:rsidRDefault="00207247" w:rsidP="00AB266A">
      <w:pPr>
        <w:spacing w:after="0"/>
        <w:rPr>
          <w:rFonts w:eastAsia="Times New Roman" w:cs="Courier New"/>
          <w:szCs w:val="18"/>
          <w:lang w:eastAsia="nl-NL"/>
        </w:rPr>
      </w:pPr>
    </w:p>
    <w:p w14:paraId="13FD5393" w14:textId="58921518" w:rsidR="00207247" w:rsidRDefault="00207247" w:rsidP="000514E4">
      <w:pPr>
        <w:spacing w:after="0"/>
        <w:rPr>
          <w:rFonts w:eastAsia="Times New Roman" w:cs="Courier New"/>
          <w:szCs w:val="18"/>
          <w:lang w:eastAsia="nl-NL"/>
        </w:rPr>
      </w:pPr>
      <w:r w:rsidRPr="000514E4">
        <w:rPr>
          <w:rFonts w:eastAsia="Times New Roman" w:cs="Courier New"/>
          <w:szCs w:val="18"/>
          <w:lang w:eastAsia="nl-NL"/>
        </w:rPr>
        <w:t>Bij “Categorie” kiest u voor de categorie die op het bewijsstuk van toepassing is.</w:t>
      </w:r>
    </w:p>
    <w:p w14:paraId="59BCD901" w14:textId="77777777" w:rsidR="000514E4" w:rsidRPr="000514E4" w:rsidRDefault="000514E4" w:rsidP="000514E4">
      <w:pPr>
        <w:spacing w:after="0"/>
        <w:rPr>
          <w:rFonts w:eastAsia="Times New Roman" w:cs="Courier New"/>
          <w:szCs w:val="18"/>
          <w:lang w:eastAsia="nl-NL"/>
        </w:rPr>
      </w:pPr>
    </w:p>
    <w:p w14:paraId="21569BEC" w14:textId="17E113E5" w:rsidR="00207247" w:rsidRDefault="00A77EF0" w:rsidP="0039371C">
      <w:pPr>
        <w:pStyle w:val="Lijstalinea"/>
        <w:numPr>
          <w:ilvl w:val="0"/>
          <w:numId w:val="34"/>
        </w:num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In geval van</w:t>
      </w:r>
      <w:r w:rsidR="00207247">
        <w:rPr>
          <w:rFonts w:eastAsia="Times New Roman" w:cs="Courier New"/>
          <w:szCs w:val="18"/>
          <w:lang w:eastAsia="nl-NL"/>
        </w:rPr>
        <w:t xml:space="preserve"> </w:t>
      </w:r>
      <w:r w:rsidR="00207247" w:rsidRPr="001251D7">
        <w:rPr>
          <w:rFonts w:eastAsia="Times New Roman" w:cs="Courier New"/>
          <w:b/>
          <w:bCs/>
          <w:szCs w:val="18"/>
          <w:lang w:eastAsia="nl-NL"/>
        </w:rPr>
        <w:t>Bij- en Nascholing</w:t>
      </w:r>
      <w:r w:rsidR="00207247">
        <w:rPr>
          <w:rFonts w:eastAsia="Times New Roman" w:cs="Courier New"/>
          <w:szCs w:val="18"/>
          <w:lang w:eastAsia="nl-NL"/>
        </w:rPr>
        <w:t xml:space="preserve"> selecteert u hier het juiste VP-nummer. Dit nummer staat op het certificaat vermeld. Kunt u het juiste VP-nummer (of de naam van de opleiding) niet in de lijst terugvinden? Dan betreft het waarschijnlijk een opleiding die niet door </w:t>
      </w:r>
      <w:r w:rsidR="002D335F">
        <w:rPr>
          <w:rFonts w:eastAsia="Times New Roman" w:cs="Courier New"/>
          <w:szCs w:val="18"/>
          <w:lang w:eastAsia="nl-NL"/>
        </w:rPr>
        <w:t>Hobéon</w:t>
      </w:r>
      <w:r w:rsidR="00207247">
        <w:rPr>
          <w:rFonts w:eastAsia="Times New Roman" w:cs="Courier New"/>
          <w:szCs w:val="18"/>
          <w:lang w:eastAsia="nl-NL"/>
        </w:rPr>
        <w:t xml:space="preserve"> is geaccrediteerd. U kunt het bewijsstuk dan helaas niet gebruiken voor uw Bij- en Nascholing, u kunt deze wel uploaden als “Extra Activiteit” </w:t>
      </w:r>
      <w:r w:rsidR="00DC18B2">
        <w:rPr>
          <w:rFonts w:eastAsia="Times New Roman" w:cs="Courier New"/>
          <w:szCs w:val="18"/>
          <w:lang w:eastAsia="nl-NL"/>
        </w:rPr>
        <w:t xml:space="preserve">Op onze </w:t>
      </w:r>
      <w:hyperlink r:id="rId22" w:history="1">
        <w:r w:rsidR="00DC18B2" w:rsidRPr="00DC18B2">
          <w:rPr>
            <w:rStyle w:val="Hyperlink"/>
            <w:rFonts w:eastAsia="Times New Roman" w:cs="Courier New"/>
            <w:szCs w:val="18"/>
            <w:lang w:eastAsia="nl-NL"/>
          </w:rPr>
          <w:t>website</w:t>
        </w:r>
      </w:hyperlink>
      <w:r w:rsidR="00DC18B2">
        <w:rPr>
          <w:rFonts w:eastAsia="Times New Roman" w:cs="Courier New"/>
          <w:szCs w:val="18"/>
          <w:lang w:eastAsia="nl-NL"/>
        </w:rPr>
        <w:t xml:space="preserve"> kunt u de geaccrediteerde opleidingen terugvinden. </w:t>
      </w:r>
    </w:p>
    <w:p w14:paraId="62D588FC" w14:textId="77777777" w:rsidR="001251D7" w:rsidRDefault="001251D7" w:rsidP="001251D7">
      <w:pPr>
        <w:pStyle w:val="Lijstalinea"/>
        <w:spacing w:after="0"/>
        <w:rPr>
          <w:rFonts w:eastAsia="Times New Roman" w:cs="Courier New"/>
          <w:szCs w:val="18"/>
          <w:lang w:eastAsia="nl-NL"/>
        </w:rPr>
      </w:pPr>
    </w:p>
    <w:p w14:paraId="538BC5EE" w14:textId="15596716" w:rsidR="00207247" w:rsidRDefault="002D335F" w:rsidP="0039371C">
      <w:pPr>
        <w:pStyle w:val="Lijstalinea"/>
        <w:numPr>
          <w:ilvl w:val="0"/>
          <w:numId w:val="34"/>
        </w:num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In geval van</w:t>
      </w:r>
      <w:r w:rsidR="001251D7">
        <w:rPr>
          <w:rFonts w:eastAsia="Times New Roman" w:cs="Courier New"/>
          <w:szCs w:val="18"/>
          <w:lang w:eastAsia="nl-NL"/>
        </w:rPr>
        <w:t xml:space="preserve"> </w:t>
      </w:r>
      <w:r w:rsidR="001251D7" w:rsidRPr="001251D7">
        <w:rPr>
          <w:rFonts w:eastAsia="Times New Roman" w:cs="Courier New"/>
          <w:b/>
          <w:bCs/>
          <w:szCs w:val="18"/>
          <w:lang w:eastAsia="nl-NL"/>
        </w:rPr>
        <w:t>Extra Activiteiten</w:t>
      </w:r>
      <w:r w:rsidR="001251D7">
        <w:rPr>
          <w:rFonts w:eastAsia="Times New Roman" w:cs="Courier New"/>
          <w:szCs w:val="18"/>
          <w:lang w:eastAsia="nl-NL"/>
        </w:rPr>
        <w:t xml:space="preserve"> kiest u hier voor de optie om een certificaat of deelnamebewijs te uploaden of</w:t>
      </w:r>
      <w:r w:rsidR="0013274D">
        <w:rPr>
          <w:rFonts w:eastAsia="Times New Roman" w:cs="Courier New"/>
          <w:szCs w:val="18"/>
          <w:lang w:eastAsia="nl-NL"/>
        </w:rPr>
        <w:t xml:space="preserve"> om</w:t>
      </w:r>
      <w:r w:rsidR="001251D7">
        <w:rPr>
          <w:rFonts w:eastAsia="Times New Roman" w:cs="Courier New"/>
          <w:szCs w:val="18"/>
          <w:lang w:eastAsia="nl-NL"/>
        </w:rPr>
        <w:t xml:space="preserve"> een volledig ingevuld en ondertekend format van Hobéon SKO te uploaden. Het format van Hobéon SKO is te vinden op onze </w:t>
      </w:r>
      <w:hyperlink r:id="rId23" w:history="1">
        <w:r w:rsidR="001251D7" w:rsidRPr="001251D7">
          <w:rPr>
            <w:rStyle w:val="Hyperlink"/>
            <w:rFonts w:eastAsia="Times New Roman" w:cs="Courier New"/>
            <w:szCs w:val="18"/>
            <w:lang w:eastAsia="nl-NL"/>
          </w:rPr>
          <w:t>website</w:t>
        </w:r>
      </w:hyperlink>
      <w:r w:rsidR="001251D7">
        <w:rPr>
          <w:rFonts w:eastAsia="Times New Roman" w:cs="Courier New"/>
          <w:szCs w:val="18"/>
          <w:lang w:eastAsia="nl-NL"/>
        </w:rPr>
        <w:t xml:space="preserve"> onder “Documenten”</w:t>
      </w:r>
    </w:p>
    <w:p w14:paraId="7E64DB1E" w14:textId="77777777" w:rsidR="005A6E84" w:rsidRPr="005A6E84" w:rsidRDefault="005A6E84" w:rsidP="005A6E84">
      <w:pPr>
        <w:pStyle w:val="Lijstalinea"/>
        <w:rPr>
          <w:rFonts w:eastAsia="Times New Roman" w:cs="Courier New"/>
          <w:szCs w:val="18"/>
          <w:lang w:eastAsia="nl-NL"/>
        </w:rPr>
      </w:pPr>
    </w:p>
    <w:p w14:paraId="6E318FC1" w14:textId="22ADAC03" w:rsidR="005A6E84" w:rsidRDefault="002D335F" w:rsidP="0039371C">
      <w:pPr>
        <w:pStyle w:val="Lijstalinea"/>
        <w:numPr>
          <w:ilvl w:val="0"/>
          <w:numId w:val="34"/>
        </w:num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In geval van</w:t>
      </w:r>
      <w:r w:rsidR="005A6E84">
        <w:rPr>
          <w:rFonts w:eastAsia="Times New Roman" w:cs="Courier New"/>
          <w:szCs w:val="18"/>
          <w:lang w:eastAsia="nl-NL"/>
        </w:rPr>
        <w:t xml:space="preserve"> </w:t>
      </w:r>
      <w:r w:rsidR="005A6E84" w:rsidRPr="00B46730">
        <w:rPr>
          <w:rFonts w:eastAsia="Times New Roman" w:cs="Courier New"/>
          <w:b/>
          <w:bCs/>
          <w:szCs w:val="18"/>
          <w:lang w:eastAsia="nl-NL"/>
        </w:rPr>
        <w:t>Intervisie</w:t>
      </w:r>
      <w:r w:rsidR="005A6E84">
        <w:rPr>
          <w:rFonts w:eastAsia="Times New Roman" w:cs="Courier New"/>
          <w:szCs w:val="18"/>
          <w:lang w:eastAsia="nl-NL"/>
        </w:rPr>
        <w:t xml:space="preserve"> is er slechts 1 optie om te kiezen</w:t>
      </w:r>
      <w:r w:rsidR="00B46730">
        <w:rPr>
          <w:rFonts w:eastAsia="Times New Roman" w:cs="Courier New"/>
          <w:szCs w:val="18"/>
          <w:lang w:eastAsia="nl-NL"/>
        </w:rPr>
        <w:t xml:space="preserve">. </w:t>
      </w:r>
      <w:r w:rsidR="00B46730" w:rsidRPr="002D335F">
        <w:rPr>
          <w:rFonts w:eastAsia="Times New Roman" w:cs="Courier New"/>
          <w:b/>
          <w:bCs/>
          <w:szCs w:val="18"/>
          <w:lang w:eastAsia="nl-NL"/>
        </w:rPr>
        <w:t>Let op!</w:t>
      </w:r>
      <w:r w:rsidR="00B46730">
        <w:rPr>
          <w:rFonts w:eastAsia="Times New Roman" w:cs="Courier New"/>
          <w:szCs w:val="18"/>
          <w:lang w:eastAsia="nl-NL"/>
        </w:rPr>
        <w:t xml:space="preserve"> Bij Intervisie dient u tevens aan te geven van welke </w:t>
      </w:r>
      <w:r w:rsidR="00FE1AE2">
        <w:rPr>
          <w:rFonts w:eastAsia="Times New Roman" w:cs="Courier New"/>
          <w:szCs w:val="18"/>
          <w:lang w:eastAsia="nl-NL"/>
        </w:rPr>
        <w:t>“</w:t>
      </w:r>
      <w:r w:rsidR="00B46730">
        <w:rPr>
          <w:rFonts w:eastAsia="Times New Roman" w:cs="Courier New"/>
          <w:szCs w:val="18"/>
          <w:lang w:eastAsia="nl-NL"/>
        </w:rPr>
        <w:t>rol</w:t>
      </w:r>
      <w:r w:rsidR="00FE1AE2">
        <w:rPr>
          <w:rFonts w:eastAsia="Times New Roman" w:cs="Courier New"/>
          <w:szCs w:val="18"/>
          <w:lang w:eastAsia="nl-NL"/>
        </w:rPr>
        <w:t>”</w:t>
      </w:r>
      <w:r w:rsidR="00B46730">
        <w:rPr>
          <w:rFonts w:eastAsia="Times New Roman" w:cs="Courier New"/>
          <w:szCs w:val="18"/>
          <w:lang w:eastAsia="nl-NL"/>
        </w:rPr>
        <w:t xml:space="preserve"> (Deelnemer – Facilitator</w:t>
      </w:r>
      <w:r w:rsidR="00FE1AE2">
        <w:rPr>
          <w:rFonts w:eastAsia="Times New Roman" w:cs="Courier New"/>
          <w:szCs w:val="18"/>
          <w:lang w:eastAsia="nl-NL"/>
        </w:rPr>
        <w:t xml:space="preserve"> - Inbrenger</w:t>
      </w:r>
      <w:r w:rsidR="00B46730">
        <w:rPr>
          <w:rFonts w:eastAsia="Times New Roman" w:cs="Courier New"/>
          <w:szCs w:val="18"/>
          <w:lang w:eastAsia="nl-NL"/>
        </w:rPr>
        <w:t>) er op het betreffende bewijsstuk sprake is.</w:t>
      </w:r>
    </w:p>
    <w:p w14:paraId="7817C805" w14:textId="77777777" w:rsidR="005A6E84" w:rsidRPr="005A6E84" w:rsidRDefault="005A6E84" w:rsidP="005A6E84">
      <w:pPr>
        <w:pStyle w:val="Lijstalinea"/>
        <w:rPr>
          <w:rFonts w:eastAsia="Times New Roman" w:cs="Courier New"/>
          <w:szCs w:val="18"/>
          <w:lang w:eastAsia="nl-NL"/>
        </w:rPr>
      </w:pPr>
    </w:p>
    <w:p w14:paraId="5148FCD1" w14:textId="1B73E4F6" w:rsidR="005A6E84" w:rsidRPr="00D96F80" w:rsidRDefault="00CD0B58" w:rsidP="00D96F80">
      <w:pPr>
        <w:spacing w:after="0"/>
        <w:rPr>
          <w:rFonts w:eastAsia="Times New Roman" w:cs="Courier New"/>
          <w:szCs w:val="18"/>
          <w:lang w:eastAsia="nl-NL"/>
        </w:rPr>
      </w:pPr>
      <w:r w:rsidRPr="00D96F80">
        <w:rPr>
          <w:rFonts w:eastAsia="Times New Roman" w:cs="Courier New"/>
          <w:szCs w:val="18"/>
          <w:lang w:eastAsia="nl-NL"/>
        </w:rPr>
        <w:t>Bij “Punten” vult u het betreffende aantal punten in (m.u.v. Bij- en Nascholing, deze punten staan vast</w:t>
      </w:r>
      <w:r w:rsidR="002512C8">
        <w:rPr>
          <w:rFonts w:eastAsia="Times New Roman" w:cs="Courier New"/>
          <w:szCs w:val="18"/>
          <w:lang w:eastAsia="nl-NL"/>
        </w:rPr>
        <w:t xml:space="preserve"> en worden automatisch ingevuld wanneer u de juiste opleiding selecteert</w:t>
      </w:r>
      <w:r w:rsidRPr="00D96F80">
        <w:rPr>
          <w:rFonts w:eastAsia="Times New Roman" w:cs="Courier New"/>
          <w:szCs w:val="18"/>
          <w:lang w:eastAsia="nl-NL"/>
        </w:rPr>
        <w:t>)</w:t>
      </w:r>
    </w:p>
    <w:p w14:paraId="117C23B3" w14:textId="77777777" w:rsidR="00CD0B58" w:rsidRDefault="00CD0B58" w:rsidP="005A6E84">
      <w:pPr>
        <w:spacing w:after="0"/>
        <w:rPr>
          <w:rFonts w:eastAsia="Times New Roman" w:cs="Courier New"/>
          <w:szCs w:val="18"/>
          <w:lang w:eastAsia="nl-NL"/>
        </w:rPr>
      </w:pPr>
    </w:p>
    <w:p w14:paraId="3EE83792" w14:textId="1BB22884" w:rsidR="00CD0B58" w:rsidRDefault="00CD0B58" w:rsidP="00CD0B58">
      <w:pPr>
        <w:spacing w:after="0"/>
        <w:rPr>
          <w:rFonts w:eastAsia="Times New Roman" w:cs="Courier New"/>
          <w:szCs w:val="18"/>
          <w:lang w:eastAsia="nl-NL"/>
        </w:rPr>
      </w:pPr>
      <w:r w:rsidRPr="00AC3E7D">
        <w:rPr>
          <w:rFonts w:eastAsia="Times New Roman" w:cs="Courier New"/>
          <w:b/>
          <w:bCs/>
          <w:color w:val="FF0000"/>
          <w:szCs w:val="18"/>
          <w:u w:val="single"/>
          <w:lang w:eastAsia="nl-NL"/>
        </w:rPr>
        <w:t>NOTE</w:t>
      </w:r>
      <w:r w:rsidR="002512C8">
        <w:rPr>
          <w:rFonts w:eastAsia="Times New Roman" w:cs="Courier New"/>
          <w:b/>
          <w:bCs/>
          <w:color w:val="FF0000"/>
          <w:szCs w:val="18"/>
          <w:u w:val="single"/>
          <w:lang w:eastAsia="nl-NL"/>
        </w:rPr>
        <w:t xml:space="preserve"> voor de Extra Activiteiten</w:t>
      </w:r>
      <w:r w:rsidRPr="00AC3E7D">
        <w:rPr>
          <w:rFonts w:eastAsia="Times New Roman" w:cs="Courier New"/>
          <w:b/>
          <w:bCs/>
          <w:color w:val="FF0000"/>
          <w:szCs w:val="18"/>
          <w:u w:val="single"/>
          <w:lang w:eastAsia="nl-NL"/>
        </w:rPr>
        <w:t>: 1 uur is 1 PE punt</w:t>
      </w:r>
      <w:r w:rsidR="0013274D">
        <w:rPr>
          <w:rFonts w:eastAsia="Times New Roman" w:cs="Courier New"/>
          <w:b/>
          <w:bCs/>
          <w:color w:val="FF0000"/>
          <w:szCs w:val="18"/>
          <w:u w:val="single"/>
          <w:lang w:eastAsia="nl-NL"/>
        </w:rPr>
        <w:t xml:space="preserve"> (</w:t>
      </w:r>
      <w:r>
        <w:rPr>
          <w:rFonts w:eastAsia="Times New Roman" w:cs="Courier New"/>
          <w:b/>
          <w:bCs/>
          <w:color w:val="FF0000"/>
          <w:szCs w:val="18"/>
          <w:u w:val="single"/>
          <w:lang w:eastAsia="nl-NL"/>
        </w:rPr>
        <w:t>in hele uren afgerond naar boven</w:t>
      </w:r>
      <w:r w:rsidR="0013274D">
        <w:rPr>
          <w:rFonts w:eastAsia="Times New Roman" w:cs="Courier New"/>
          <w:b/>
          <w:bCs/>
          <w:color w:val="FF0000"/>
          <w:szCs w:val="18"/>
          <w:u w:val="single"/>
          <w:lang w:eastAsia="nl-NL"/>
        </w:rPr>
        <w:t>)</w:t>
      </w:r>
    </w:p>
    <w:p w14:paraId="73C09A31" w14:textId="77777777" w:rsidR="00CD0B58" w:rsidRPr="005A6E84" w:rsidRDefault="00CD0B58" w:rsidP="005A6E84">
      <w:pPr>
        <w:spacing w:after="0"/>
        <w:rPr>
          <w:rFonts w:eastAsia="Times New Roman" w:cs="Courier New"/>
          <w:szCs w:val="18"/>
          <w:lang w:eastAsia="nl-NL"/>
        </w:rPr>
      </w:pPr>
    </w:p>
    <w:p w14:paraId="70D2B882" w14:textId="7CCD7970" w:rsidR="00207247" w:rsidRPr="00B46730" w:rsidRDefault="00B46730" w:rsidP="00AB266A">
      <w:pPr>
        <w:spacing w:after="0"/>
        <w:rPr>
          <w:rFonts w:eastAsia="Times New Roman" w:cs="Courier New"/>
          <w:szCs w:val="18"/>
          <w:lang w:eastAsia="nl-NL"/>
        </w:rPr>
      </w:pPr>
      <w:r w:rsidRPr="00B46730">
        <w:rPr>
          <w:rFonts w:eastAsia="Times New Roman" w:cs="Courier New"/>
          <w:szCs w:val="18"/>
          <w:lang w:eastAsia="nl-NL"/>
        </w:rPr>
        <w:t>Bij “Toelichting” kunt u indien nodig nog een opmerking plaatsen.</w:t>
      </w:r>
    </w:p>
    <w:p w14:paraId="1646CB00" w14:textId="77777777" w:rsidR="00CE2955" w:rsidRDefault="00CE2955" w:rsidP="00CE2955">
      <w:pPr>
        <w:spacing w:after="0" w:line="240" w:lineRule="auto"/>
        <w:rPr>
          <w:rFonts w:eastAsia="Times New Roman" w:cs="Courier New"/>
          <w:b/>
          <w:bCs/>
          <w:szCs w:val="18"/>
          <w:u w:val="single"/>
          <w:lang w:eastAsia="nl-NL"/>
        </w:rPr>
      </w:pPr>
    </w:p>
    <w:p w14:paraId="2B1A6C05" w14:textId="6698BF69" w:rsidR="00CE2955" w:rsidRPr="00CE2955" w:rsidRDefault="00CE2955" w:rsidP="00CE2955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CE2955">
        <w:rPr>
          <w:rFonts w:eastAsia="Times New Roman" w:cs="Courier New"/>
          <w:szCs w:val="18"/>
          <w:lang w:eastAsia="nl-NL"/>
        </w:rPr>
        <w:t xml:space="preserve">Bij </w:t>
      </w:r>
      <w:r>
        <w:rPr>
          <w:rFonts w:eastAsia="Times New Roman" w:cs="Courier New"/>
          <w:szCs w:val="18"/>
          <w:lang w:eastAsia="nl-NL"/>
        </w:rPr>
        <w:t>“B</w:t>
      </w:r>
      <w:r w:rsidRPr="00CE2955">
        <w:rPr>
          <w:rFonts w:eastAsia="Times New Roman" w:cs="Courier New"/>
          <w:szCs w:val="18"/>
          <w:lang w:eastAsia="nl-NL"/>
        </w:rPr>
        <w:t>ijlage</w:t>
      </w:r>
      <w:r>
        <w:rPr>
          <w:rFonts w:eastAsia="Times New Roman" w:cs="Courier New"/>
          <w:szCs w:val="18"/>
          <w:lang w:eastAsia="nl-NL"/>
        </w:rPr>
        <w:t>”</w:t>
      </w:r>
      <w:r w:rsidRPr="00CE2955">
        <w:rPr>
          <w:rFonts w:eastAsia="Times New Roman" w:cs="Courier New"/>
          <w:szCs w:val="18"/>
          <w:lang w:eastAsia="nl-NL"/>
        </w:rPr>
        <w:t xml:space="preserve"> klikt u op het “mapje” symbool (zie onderstaand voorbeeld), u kunt dan het juiste document op uw PC opzoeken en vervolgens invoegen. U kunt hier maximaal 4 documenten uploaden, doe dit echter alleen als het nodig is om meerdere documenten toe te voegen.</w:t>
      </w:r>
    </w:p>
    <w:p w14:paraId="2FAEC2A0" w14:textId="77777777" w:rsidR="00CE2955" w:rsidRDefault="00CE2955" w:rsidP="00CE2955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                </w:t>
      </w:r>
    </w:p>
    <w:p w14:paraId="5E6D408D" w14:textId="3CB70169" w:rsidR="00CE2955" w:rsidRPr="004E63DD" w:rsidRDefault="00CE2955" w:rsidP="00CE2955">
      <w:pPr>
        <w:spacing w:after="0" w:line="240" w:lineRule="auto"/>
        <w:jc w:val="center"/>
        <w:rPr>
          <w:rFonts w:eastAsia="Times New Roman" w:cs="Courier New"/>
          <w:szCs w:val="18"/>
          <w:lang w:eastAsia="nl-NL"/>
        </w:rPr>
      </w:pPr>
      <w:r w:rsidRPr="004E63DD">
        <w:rPr>
          <w:rFonts w:eastAsia="Times New Roman" w:cs="Courier New"/>
          <w:b/>
          <w:bCs/>
          <w:szCs w:val="18"/>
          <w:lang w:eastAsia="nl-NL"/>
        </w:rPr>
        <w:t>LET OP!</w:t>
      </w:r>
      <w:r>
        <w:rPr>
          <w:rFonts w:eastAsia="Times New Roman" w:cs="Courier New"/>
          <w:szCs w:val="18"/>
          <w:lang w:eastAsia="nl-NL"/>
        </w:rPr>
        <w:t xml:space="preserve"> </w:t>
      </w:r>
      <w:r w:rsidRPr="004E63DD">
        <w:rPr>
          <w:rFonts w:eastAsia="Times New Roman" w:cs="Courier New"/>
          <w:szCs w:val="18"/>
          <w:lang w:eastAsia="nl-NL"/>
        </w:rPr>
        <w:t xml:space="preserve"> </w:t>
      </w:r>
      <w:r w:rsidRPr="002C7EBD">
        <w:rPr>
          <w:rFonts w:eastAsia="Times New Roman" w:cs="Courier New"/>
          <w:szCs w:val="18"/>
          <w:u w:val="single"/>
          <w:lang w:eastAsia="nl-NL"/>
        </w:rPr>
        <w:t>De bestanden mogen niet groter zijn dan 2 MB per stuk</w:t>
      </w:r>
    </w:p>
    <w:p w14:paraId="2052458E" w14:textId="77777777" w:rsidR="00CE2955" w:rsidRDefault="00CE2955" w:rsidP="00CE2955">
      <w:pPr>
        <w:pStyle w:val="Lijstalinea"/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2FD28999" w14:textId="0F431462" w:rsidR="00B46730" w:rsidRDefault="00B46730" w:rsidP="00AB266A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</w:p>
    <w:p w14:paraId="290A8824" w14:textId="77777777" w:rsidR="00CE2955" w:rsidRDefault="00CE2955" w:rsidP="00AB266A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</w:p>
    <w:p w14:paraId="1B4472FB" w14:textId="379B70AE" w:rsidR="00CE2955" w:rsidRDefault="00CE2955" w:rsidP="00AB266A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>
        <w:rPr>
          <w:rFonts w:eastAsia="Times New Roman" w:cs="Courier New"/>
          <w:b/>
          <w:bCs/>
          <w:noProof/>
          <w:szCs w:val="18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3E897E" wp14:editId="53C72E01">
                <wp:simplePos x="0" y="0"/>
                <wp:positionH relativeFrom="column">
                  <wp:posOffset>2972550</wp:posOffset>
                </wp:positionH>
                <wp:positionV relativeFrom="paragraph">
                  <wp:posOffset>53225</wp:posOffset>
                </wp:positionV>
                <wp:extent cx="671946" cy="187036"/>
                <wp:effectExtent l="0" t="0" r="71120" b="80010"/>
                <wp:wrapNone/>
                <wp:docPr id="1450686042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946" cy="187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8499C" id="Rechte verbindingslijn met pijl 4" o:spid="_x0000_s1026" type="#_x0000_t32" style="position:absolute;margin-left:234.05pt;margin-top:4.2pt;width:52.9pt;height:1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" strokecolor="#4579b8 [3044]">
                <v:stroke endarrow="block"/>
              </v:shape>
            </w:pict>
          </mc:Fallback>
        </mc:AlternateContent>
      </w:r>
      <w:r w:rsidRPr="00CE2955">
        <w:rPr>
          <w:rFonts w:eastAsia="Times New Roman" w:cs="Courier New"/>
          <w:b/>
          <w:bCs/>
          <w:noProof/>
          <w:szCs w:val="18"/>
          <w:u w:val="single"/>
          <w:lang w:eastAsia="nl-NL"/>
        </w:rPr>
        <w:drawing>
          <wp:inline distT="0" distB="0" distL="0" distR="0" wp14:anchorId="3462DBFB" wp14:editId="7B31D32B">
            <wp:extent cx="4362674" cy="1397072"/>
            <wp:effectExtent l="0" t="0" r="0" b="0"/>
            <wp:docPr id="478016334" name="Afbeelding 1" descr="Afbeelding met tekst, Lettertype, schermopname, algebr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16334" name="Afbeelding 1" descr="Afbeelding met tekst, Lettertype, schermopname, algebra&#10;&#10;Door AI gegenereerde inhoud is mogelijk onjuis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62674" cy="139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01F8C" w14:textId="77777777" w:rsidR="003A088F" w:rsidRDefault="003A088F" w:rsidP="00AB266A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</w:p>
    <w:p w14:paraId="512F4435" w14:textId="67A75ABF" w:rsidR="003A088F" w:rsidRPr="003A088F" w:rsidRDefault="003A088F" w:rsidP="00AB266A">
      <w:pPr>
        <w:spacing w:after="0"/>
        <w:rPr>
          <w:rFonts w:eastAsia="Times New Roman" w:cs="Courier New"/>
          <w:szCs w:val="18"/>
          <w:lang w:eastAsia="nl-NL"/>
        </w:rPr>
      </w:pPr>
      <w:r w:rsidRPr="003A088F">
        <w:rPr>
          <w:rFonts w:eastAsia="Times New Roman" w:cs="Courier New"/>
          <w:szCs w:val="18"/>
          <w:lang w:eastAsia="nl-NL"/>
        </w:rPr>
        <w:t>Wanneer u klaar bent met het uploaden van een bewijsstuk klikt u op “Opslaan”</w:t>
      </w:r>
    </w:p>
    <w:p w14:paraId="1BDF20C3" w14:textId="77777777" w:rsidR="00B46730" w:rsidRDefault="00B46730" w:rsidP="00AB266A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</w:p>
    <w:p w14:paraId="79058C2E" w14:textId="176F431B" w:rsidR="006B60A1" w:rsidRPr="00D63FFF" w:rsidRDefault="002D335F" w:rsidP="006B60A1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>
        <w:rPr>
          <w:rFonts w:eastAsia="Times New Roman" w:cs="Courier New"/>
          <w:b/>
          <w:bCs/>
          <w:szCs w:val="18"/>
          <w:u w:val="single"/>
          <w:lang w:eastAsia="nl-NL"/>
        </w:rPr>
        <w:t>O</w:t>
      </w:r>
      <w:r w:rsidR="00D63FFF">
        <w:rPr>
          <w:rFonts w:eastAsia="Times New Roman" w:cs="Courier New"/>
          <w:b/>
          <w:bCs/>
          <w:szCs w:val="18"/>
          <w:u w:val="single"/>
          <w:lang w:eastAsia="nl-NL"/>
        </w:rPr>
        <w:t>verige</w:t>
      </w:r>
      <w:r w:rsidR="00EC0CFA">
        <w:rPr>
          <w:rFonts w:eastAsia="Times New Roman" w:cs="Courier New"/>
          <w:b/>
          <w:bCs/>
          <w:szCs w:val="18"/>
          <w:u w:val="single"/>
          <w:lang w:eastAsia="nl-NL"/>
        </w:rPr>
        <w:t xml:space="preserve"> bewijsstukken</w:t>
      </w:r>
    </w:p>
    <w:p w14:paraId="4CA2E814" w14:textId="7B4F61BF" w:rsidR="006B60A1" w:rsidRPr="00053803" w:rsidRDefault="00AB266A" w:rsidP="006B60A1">
      <w:pPr>
        <w:spacing w:after="0"/>
        <w:rPr>
          <w:rFonts w:eastAsia="Times New Roman" w:cs="Courier New"/>
          <w:color w:val="000000" w:themeColor="text1"/>
          <w:szCs w:val="18"/>
          <w:lang w:eastAsia="nl-NL"/>
        </w:rPr>
      </w:pPr>
      <w:r>
        <w:rPr>
          <w:rFonts w:eastAsia="Times New Roman" w:cs="Courier New"/>
          <w:color w:val="000000" w:themeColor="text1"/>
          <w:szCs w:val="18"/>
          <w:lang w:eastAsia="nl-NL"/>
        </w:rPr>
        <w:t>Wanneer u</w:t>
      </w:r>
      <w:r w:rsidR="006B60A1"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 alle bewijs</w:t>
      </w:r>
      <w:r w:rsidR="00EC0CFA">
        <w:rPr>
          <w:rFonts w:eastAsia="Times New Roman" w:cs="Courier New"/>
          <w:color w:val="000000" w:themeColor="text1"/>
          <w:szCs w:val="18"/>
          <w:lang w:eastAsia="nl-NL"/>
        </w:rPr>
        <w:t>stukken</w:t>
      </w:r>
      <w:r w:rsidR="006B60A1"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 heeft toegevoegd </w:t>
      </w:r>
      <w:r w:rsidR="006B60A1">
        <w:rPr>
          <w:rFonts w:eastAsia="Times New Roman" w:cs="Courier New"/>
          <w:color w:val="000000" w:themeColor="text1"/>
          <w:szCs w:val="18"/>
          <w:lang w:eastAsia="nl-NL"/>
        </w:rPr>
        <w:t xml:space="preserve">onder </w:t>
      </w:r>
      <w:r>
        <w:rPr>
          <w:rFonts w:eastAsia="Times New Roman" w:cs="Courier New"/>
          <w:color w:val="000000" w:themeColor="text1"/>
          <w:szCs w:val="18"/>
          <w:lang w:eastAsia="nl-NL"/>
        </w:rPr>
        <w:t>het tabblad “Puntenregistratie”</w:t>
      </w:r>
      <w:r w:rsidR="006B60A1">
        <w:rPr>
          <w:rFonts w:eastAsia="Times New Roman" w:cs="Courier New"/>
          <w:color w:val="000000" w:themeColor="text1"/>
          <w:szCs w:val="18"/>
          <w:lang w:eastAsia="nl-NL"/>
        </w:rPr>
        <w:t xml:space="preserve"> </w:t>
      </w:r>
      <w:r w:rsidR="006B60A1"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en </w:t>
      </w:r>
      <w:r>
        <w:rPr>
          <w:rFonts w:eastAsia="Times New Roman" w:cs="Courier New"/>
          <w:color w:val="000000" w:themeColor="text1"/>
          <w:szCs w:val="18"/>
          <w:lang w:eastAsia="nl-NL"/>
        </w:rPr>
        <w:t xml:space="preserve">het minimaal aantal vereiste </w:t>
      </w:r>
      <w:r w:rsidR="006B60A1"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punten </w:t>
      </w:r>
      <w:r>
        <w:rPr>
          <w:rFonts w:eastAsia="Times New Roman" w:cs="Courier New"/>
          <w:color w:val="000000" w:themeColor="text1"/>
          <w:szCs w:val="18"/>
          <w:lang w:eastAsia="nl-NL"/>
        </w:rPr>
        <w:t xml:space="preserve">is </w:t>
      </w:r>
      <w:r w:rsidR="00D63FFF">
        <w:rPr>
          <w:rFonts w:eastAsia="Times New Roman" w:cs="Courier New"/>
          <w:color w:val="000000" w:themeColor="text1"/>
          <w:szCs w:val="18"/>
          <w:lang w:eastAsia="nl-NL"/>
        </w:rPr>
        <w:t xml:space="preserve">daar </w:t>
      </w:r>
      <w:r w:rsidR="006B60A1" w:rsidRPr="00053803">
        <w:rPr>
          <w:rFonts w:eastAsia="Times New Roman" w:cs="Courier New"/>
          <w:color w:val="000000" w:themeColor="text1"/>
          <w:szCs w:val="18"/>
          <w:lang w:eastAsia="nl-NL"/>
        </w:rPr>
        <w:t>behaald</w:t>
      </w:r>
      <w:r>
        <w:rPr>
          <w:rFonts w:eastAsia="Times New Roman" w:cs="Courier New"/>
          <w:color w:val="000000" w:themeColor="text1"/>
          <w:szCs w:val="18"/>
          <w:lang w:eastAsia="nl-NL"/>
        </w:rPr>
        <w:t xml:space="preserve">, dan </w:t>
      </w:r>
      <w:r w:rsidR="006B60A1" w:rsidRPr="00053803">
        <w:rPr>
          <w:rFonts w:eastAsia="Times New Roman" w:cs="Courier New"/>
          <w:color w:val="000000" w:themeColor="text1"/>
          <w:szCs w:val="18"/>
          <w:lang w:eastAsia="nl-NL"/>
        </w:rPr>
        <w:t xml:space="preserve">kunt u de laatste stap </w:t>
      </w:r>
      <w:r w:rsidR="006B60A1">
        <w:rPr>
          <w:rFonts w:eastAsia="Times New Roman" w:cs="Courier New"/>
          <w:color w:val="000000" w:themeColor="text1"/>
          <w:szCs w:val="18"/>
          <w:lang w:eastAsia="nl-NL"/>
        </w:rPr>
        <w:t xml:space="preserve">zetten om </w:t>
      </w:r>
      <w:r>
        <w:rPr>
          <w:rFonts w:eastAsia="Times New Roman" w:cs="Courier New"/>
          <w:color w:val="000000" w:themeColor="text1"/>
          <w:szCs w:val="18"/>
          <w:lang w:eastAsia="nl-NL"/>
        </w:rPr>
        <w:t>het</w:t>
      </w:r>
      <w:r w:rsidR="006B60A1">
        <w:rPr>
          <w:rFonts w:eastAsia="Times New Roman" w:cs="Courier New"/>
          <w:color w:val="000000" w:themeColor="text1"/>
          <w:szCs w:val="18"/>
          <w:lang w:eastAsia="nl-NL"/>
        </w:rPr>
        <w:t xml:space="preserve"> </w:t>
      </w:r>
      <w:r>
        <w:rPr>
          <w:rFonts w:eastAsia="Times New Roman" w:cs="Courier New"/>
          <w:color w:val="000000" w:themeColor="text1"/>
          <w:szCs w:val="18"/>
          <w:lang w:eastAsia="nl-NL"/>
        </w:rPr>
        <w:t>dossier te completeren.</w:t>
      </w:r>
    </w:p>
    <w:p w14:paraId="18E056D5" w14:textId="77777777" w:rsidR="006B60A1" w:rsidRPr="005B1D62" w:rsidRDefault="006B60A1" w:rsidP="006B60A1">
      <w:pPr>
        <w:spacing w:after="0"/>
        <w:rPr>
          <w:rFonts w:eastAsia="Times New Roman" w:cs="Courier New"/>
          <w:b/>
          <w:bCs/>
          <w:color w:val="FF0000"/>
          <w:szCs w:val="18"/>
          <w:lang w:eastAsia="nl-NL"/>
        </w:rPr>
      </w:pPr>
    </w:p>
    <w:p w14:paraId="249368B5" w14:textId="444A84C4" w:rsidR="00AB266A" w:rsidRDefault="006B60A1" w:rsidP="006B60A1">
      <w:pPr>
        <w:spacing w:after="0"/>
        <w:rPr>
          <w:rFonts w:eastAsia="Times New Roman" w:cs="Courier New"/>
          <w:szCs w:val="18"/>
          <w:lang w:eastAsia="nl-NL"/>
        </w:rPr>
      </w:pPr>
      <w:r w:rsidRPr="008358ED">
        <w:rPr>
          <w:rFonts w:eastAsia="Times New Roman" w:cs="Courier New"/>
          <w:szCs w:val="18"/>
          <w:lang w:eastAsia="nl-NL"/>
        </w:rPr>
        <w:t xml:space="preserve">Ga </w:t>
      </w:r>
      <w:r w:rsidR="003647E1">
        <w:rPr>
          <w:rFonts w:eastAsia="Times New Roman" w:cs="Courier New"/>
          <w:szCs w:val="18"/>
          <w:lang w:eastAsia="nl-NL"/>
        </w:rPr>
        <w:t>hiervoor</w:t>
      </w:r>
      <w:r w:rsidRPr="008358ED">
        <w:rPr>
          <w:rFonts w:eastAsia="Times New Roman" w:cs="Courier New"/>
          <w:szCs w:val="18"/>
          <w:lang w:eastAsia="nl-NL"/>
        </w:rPr>
        <w:t xml:space="preserve"> </w:t>
      </w:r>
      <w:r w:rsidR="00AB266A">
        <w:rPr>
          <w:rFonts w:eastAsia="Times New Roman" w:cs="Courier New"/>
          <w:szCs w:val="18"/>
          <w:lang w:eastAsia="nl-NL"/>
        </w:rPr>
        <w:t>in het</w:t>
      </w:r>
      <w:r>
        <w:rPr>
          <w:rFonts w:eastAsia="Times New Roman" w:cs="Courier New"/>
          <w:szCs w:val="18"/>
          <w:lang w:eastAsia="nl-NL"/>
        </w:rPr>
        <w:t xml:space="preserve"> d</w:t>
      </w:r>
      <w:r w:rsidRPr="008358ED">
        <w:rPr>
          <w:rFonts w:eastAsia="Times New Roman" w:cs="Courier New"/>
          <w:szCs w:val="18"/>
          <w:lang w:eastAsia="nl-NL"/>
        </w:rPr>
        <w:t xml:space="preserve">ossier </w:t>
      </w:r>
      <w:r w:rsidR="00AB266A">
        <w:rPr>
          <w:rFonts w:eastAsia="Times New Roman" w:cs="Courier New"/>
          <w:szCs w:val="18"/>
          <w:lang w:eastAsia="nl-NL"/>
        </w:rPr>
        <w:t xml:space="preserve">naar het </w:t>
      </w:r>
      <w:r w:rsidRPr="008358ED">
        <w:rPr>
          <w:rFonts w:eastAsia="Times New Roman" w:cs="Courier New"/>
          <w:szCs w:val="18"/>
          <w:lang w:eastAsia="nl-NL"/>
        </w:rPr>
        <w:t>tabblad</w:t>
      </w:r>
      <w:r w:rsidR="00AB266A">
        <w:rPr>
          <w:rFonts w:eastAsia="Times New Roman" w:cs="Courier New"/>
          <w:szCs w:val="18"/>
          <w:lang w:eastAsia="nl-NL"/>
        </w:rPr>
        <w:t xml:space="preserve"> “Bewijsstukken” </w:t>
      </w:r>
      <w:r w:rsidRPr="008358ED">
        <w:rPr>
          <w:rFonts w:eastAsia="Times New Roman" w:cs="Courier New"/>
          <w:szCs w:val="18"/>
          <w:lang w:eastAsia="nl-NL"/>
        </w:rPr>
        <w:t xml:space="preserve">om de </w:t>
      </w:r>
      <w:r w:rsidR="003647E1">
        <w:rPr>
          <w:rFonts w:eastAsia="Times New Roman" w:cs="Courier New"/>
          <w:szCs w:val="18"/>
          <w:lang w:eastAsia="nl-NL"/>
        </w:rPr>
        <w:t>resterende</w:t>
      </w:r>
      <w:r w:rsidRPr="008358ED">
        <w:rPr>
          <w:rFonts w:eastAsia="Times New Roman" w:cs="Courier New"/>
          <w:szCs w:val="18"/>
          <w:lang w:eastAsia="nl-NL"/>
        </w:rPr>
        <w:t xml:space="preserve"> bewijs</w:t>
      </w:r>
      <w:r w:rsidR="00EC0CFA">
        <w:rPr>
          <w:rFonts w:eastAsia="Times New Roman" w:cs="Courier New"/>
          <w:szCs w:val="18"/>
          <w:lang w:eastAsia="nl-NL"/>
        </w:rPr>
        <w:t>stukken</w:t>
      </w:r>
      <w:r w:rsidRPr="008358ED">
        <w:rPr>
          <w:rFonts w:eastAsia="Times New Roman" w:cs="Courier New"/>
          <w:szCs w:val="18"/>
          <w:lang w:eastAsia="nl-NL"/>
        </w:rPr>
        <w:t xml:space="preserve"> toe te voegen aan </w:t>
      </w:r>
      <w:r w:rsidR="00AB266A">
        <w:rPr>
          <w:rFonts w:eastAsia="Times New Roman" w:cs="Courier New"/>
          <w:szCs w:val="18"/>
          <w:lang w:eastAsia="nl-NL"/>
        </w:rPr>
        <w:t>het</w:t>
      </w:r>
      <w:r w:rsidRPr="008358ED">
        <w:rPr>
          <w:rFonts w:eastAsia="Times New Roman" w:cs="Courier New"/>
          <w:szCs w:val="18"/>
          <w:lang w:eastAsia="nl-NL"/>
        </w:rPr>
        <w:t xml:space="preserve"> dossier. </w:t>
      </w:r>
      <w:r>
        <w:rPr>
          <w:rFonts w:eastAsia="Times New Roman" w:cs="Courier New"/>
          <w:szCs w:val="18"/>
          <w:lang w:eastAsia="nl-NL"/>
        </w:rPr>
        <w:t xml:space="preserve">U </w:t>
      </w:r>
      <w:r w:rsidR="00AB266A">
        <w:rPr>
          <w:rFonts w:eastAsia="Times New Roman" w:cs="Courier New"/>
          <w:szCs w:val="18"/>
          <w:lang w:eastAsia="nl-NL"/>
        </w:rPr>
        <w:t>kunt hier zien</w:t>
      </w:r>
      <w:r>
        <w:rPr>
          <w:rFonts w:eastAsia="Times New Roman" w:cs="Courier New"/>
          <w:szCs w:val="18"/>
          <w:lang w:eastAsia="nl-NL"/>
        </w:rPr>
        <w:t xml:space="preserve"> welke </w:t>
      </w:r>
      <w:r w:rsidR="00007AD0">
        <w:rPr>
          <w:rFonts w:eastAsia="Times New Roman" w:cs="Courier New"/>
          <w:szCs w:val="18"/>
          <w:lang w:eastAsia="nl-NL"/>
        </w:rPr>
        <w:t>bewijsstukken</w:t>
      </w:r>
      <w:r>
        <w:rPr>
          <w:rFonts w:eastAsia="Times New Roman" w:cs="Courier New"/>
          <w:szCs w:val="18"/>
          <w:lang w:eastAsia="nl-NL"/>
        </w:rPr>
        <w:t xml:space="preserve"> nog niet zijn ingediend, deze hebben </w:t>
      </w:r>
      <w:r w:rsidR="00AB266A">
        <w:rPr>
          <w:rFonts w:eastAsia="Times New Roman" w:cs="Courier New"/>
          <w:szCs w:val="18"/>
          <w:lang w:eastAsia="nl-NL"/>
        </w:rPr>
        <w:t xml:space="preserve">namelijk </w:t>
      </w:r>
      <w:r>
        <w:rPr>
          <w:rFonts w:eastAsia="Times New Roman" w:cs="Courier New"/>
          <w:szCs w:val="18"/>
          <w:lang w:eastAsia="nl-NL"/>
        </w:rPr>
        <w:t xml:space="preserve">de status [ontbreekt]. </w:t>
      </w:r>
    </w:p>
    <w:p w14:paraId="0860A136" w14:textId="77777777" w:rsidR="00AB266A" w:rsidRDefault="00AB266A" w:rsidP="006B60A1">
      <w:pPr>
        <w:spacing w:after="0"/>
        <w:rPr>
          <w:rFonts w:eastAsia="Times New Roman" w:cs="Courier New"/>
          <w:szCs w:val="18"/>
          <w:lang w:eastAsia="nl-NL"/>
        </w:rPr>
      </w:pPr>
    </w:p>
    <w:p w14:paraId="716FF906" w14:textId="7467D1EC" w:rsidR="006B60A1" w:rsidRPr="00EC0CFA" w:rsidRDefault="00AB266A" w:rsidP="006B60A1">
      <w:pPr>
        <w:spacing w:after="0"/>
        <w:rPr>
          <w:rFonts w:eastAsia="Times New Roman" w:cs="Courier New"/>
          <w:b/>
          <w:bCs/>
          <w:szCs w:val="18"/>
          <w:lang w:eastAsia="nl-NL"/>
        </w:rPr>
      </w:pPr>
      <w:r w:rsidRPr="00EC0CFA">
        <w:rPr>
          <w:rFonts w:eastAsia="Times New Roman" w:cs="Courier New"/>
          <w:b/>
          <w:bCs/>
          <w:szCs w:val="18"/>
          <w:lang w:eastAsia="nl-NL"/>
        </w:rPr>
        <w:t>De volgende bewijs</w:t>
      </w:r>
      <w:r w:rsidR="00EC0CFA">
        <w:rPr>
          <w:rFonts w:eastAsia="Times New Roman" w:cs="Courier New"/>
          <w:b/>
          <w:bCs/>
          <w:szCs w:val="18"/>
          <w:lang w:eastAsia="nl-NL"/>
        </w:rPr>
        <w:t>stukken</w:t>
      </w:r>
      <w:r w:rsidRPr="00EC0CFA">
        <w:rPr>
          <w:rFonts w:eastAsia="Times New Roman" w:cs="Courier New"/>
          <w:b/>
          <w:bCs/>
          <w:szCs w:val="18"/>
          <w:lang w:eastAsia="nl-NL"/>
        </w:rPr>
        <w:t xml:space="preserve"> zijn vereist:</w:t>
      </w:r>
    </w:p>
    <w:p w14:paraId="6FB15E9A" w14:textId="24878DD1" w:rsidR="006B60A1" w:rsidRDefault="00EC0CFA" w:rsidP="006B60A1">
      <w:pPr>
        <w:pStyle w:val="Lijstalinea"/>
        <w:numPr>
          <w:ilvl w:val="0"/>
          <w:numId w:val="26"/>
        </w:num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C</w:t>
      </w:r>
      <w:r w:rsidR="006B60A1">
        <w:rPr>
          <w:rFonts w:eastAsia="Times New Roman" w:cs="Courier New"/>
          <w:szCs w:val="18"/>
          <w:lang w:eastAsia="nl-NL"/>
        </w:rPr>
        <w:t>ertificatieovereenkomst</w:t>
      </w:r>
    </w:p>
    <w:p w14:paraId="02872ADE" w14:textId="343E8657" w:rsidR="006B60A1" w:rsidRDefault="006B60A1" w:rsidP="006B60A1">
      <w:pPr>
        <w:pStyle w:val="Lijstalinea"/>
        <w:numPr>
          <w:ilvl w:val="0"/>
          <w:numId w:val="26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VOG met screeningsprofiel 75</w:t>
      </w:r>
      <w:r w:rsidR="002D335F">
        <w:rPr>
          <w:rFonts w:eastAsia="Times New Roman" w:cs="Courier New"/>
          <w:szCs w:val="18"/>
          <w:lang w:eastAsia="nl-NL"/>
        </w:rPr>
        <w:t xml:space="preserve"> (</w:t>
      </w:r>
      <w:r w:rsidR="00EC0CFA">
        <w:rPr>
          <w:rFonts w:eastAsia="Times New Roman" w:cs="Courier New"/>
          <w:szCs w:val="18"/>
          <w:lang w:eastAsia="nl-NL"/>
        </w:rPr>
        <w:t xml:space="preserve">deze </w:t>
      </w:r>
      <w:r>
        <w:rPr>
          <w:rFonts w:eastAsia="Times New Roman" w:cs="Courier New"/>
          <w:szCs w:val="18"/>
          <w:lang w:eastAsia="nl-NL"/>
        </w:rPr>
        <w:t>mag niet ouder zijn dan 1 jaar</w:t>
      </w:r>
      <w:r w:rsidR="002D335F">
        <w:rPr>
          <w:rFonts w:eastAsia="Times New Roman" w:cs="Courier New"/>
          <w:szCs w:val="18"/>
          <w:lang w:eastAsia="nl-NL"/>
        </w:rPr>
        <w:t>)</w:t>
      </w:r>
    </w:p>
    <w:p w14:paraId="16842FF0" w14:textId="28D51AC3" w:rsidR="006B60A1" w:rsidRDefault="006B60A1" w:rsidP="006B60A1">
      <w:pPr>
        <w:pStyle w:val="Lijstalinea"/>
        <w:numPr>
          <w:ilvl w:val="0"/>
          <w:numId w:val="26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Bewijs van</w:t>
      </w:r>
      <w:r w:rsidR="00EC0CFA">
        <w:rPr>
          <w:rFonts w:eastAsia="Times New Roman" w:cs="Courier New"/>
          <w:szCs w:val="18"/>
          <w:lang w:eastAsia="nl-NL"/>
        </w:rPr>
        <w:t xml:space="preserve"> actueel </w:t>
      </w:r>
      <w:r>
        <w:rPr>
          <w:rFonts w:eastAsia="Times New Roman" w:cs="Courier New"/>
          <w:szCs w:val="18"/>
          <w:lang w:eastAsia="nl-NL"/>
        </w:rPr>
        <w:t xml:space="preserve">lidmaatschap </w:t>
      </w:r>
      <w:r w:rsidR="00EC0CFA">
        <w:rPr>
          <w:rFonts w:eastAsia="Times New Roman" w:cs="Courier New"/>
          <w:szCs w:val="18"/>
          <w:lang w:eastAsia="nl-NL"/>
        </w:rPr>
        <w:t>bij</w:t>
      </w:r>
      <w:r>
        <w:rPr>
          <w:rFonts w:eastAsia="Times New Roman" w:cs="Courier New"/>
          <w:szCs w:val="18"/>
          <w:lang w:eastAsia="nl-NL"/>
        </w:rPr>
        <w:t xml:space="preserve"> de LVV</w:t>
      </w:r>
    </w:p>
    <w:p w14:paraId="7A5A02F4" w14:textId="77777777" w:rsidR="00EC0CFA" w:rsidRDefault="00EC0CFA" w:rsidP="00EC0CFA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682FC0E3" w14:textId="106B11E7" w:rsidR="006B60A1" w:rsidRPr="00B13C8F" w:rsidRDefault="00EC0CFA" w:rsidP="00C52D0B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Verderop in deze handleiding</w:t>
      </w:r>
      <w:r w:rsidR="002D335F">
        <w:rPr>
          <w:rFonts w:eastAsia="Times New Roman" w:cs="Courier New"/>
          <w:szCs w:val="18"/>
          <w:lang w:eastAsia="nl-NL"/>
        </w:rPr>
        <w:t xml:space="preserve"> (onder toelichting bewijsstukken)</w:t>
      </w:r>
      <w:r>
        <w:rPr>
          <w:rFonts w:eastAsia="Times New Roman" w:cs="Courier New"/>
          <w:szCs w:val="18"/>
          <w:lang w:eastAsia="nl-NL"/>
        </w:rPr>
        <w:t xml:space="preserve"> </w:t>
      </w:r>
      <w:r w:rsidR="00C52D0B">
        <w:rPr>
          <w:rFonts w:eastAsia="Times New Roman" w:cs="Courier New"/>
          <w:szCs w:val="18"/>
          <w:lang w:eastAsia="nl-NL"/>
        </w:rPr>
        <w:t>vind u meer informatie over deze</w:t>
      </w:r>
      <w:r w:rsidR="000F2B13">
        <w:rPr>
          <w:rFonts w:eastAsia="Times New Roman" w:cs="Courier New"/>
          <w:szCs w:val="18"/>
          <w:lang w:eastAsia="nl-NL"/>
        </w:rPr>
        <w:t xml:space="preserve"> </w:t>
      </w:r>
      <w:r w:rsidR="00C52D0B">
        <w:rPr>
          <w:rFonts w:eastAsia="Times New Roman" w:cs="Courier New"/>
          <w:szCs w:val="18"/>
          <w:lang w:eastAsia="nl-NL"/>
        </w:rPr>
        <w:t>bewijsstukken</w:t>
      </w:r>
      <w:r w:rsidR="000F2B13">
        <w:rPr>
          <w:rFonts w:eastAsia="Times New Roman" w:cs="Courier New"/>
          <w:szCs w:val="18"/>
          <w:lang w:eastAsia="nl-NL"/>
        </w:rPr>
        <w:t xml:space="preserve"> en aan welke eisen deze moeten voldoen.</w:t>
      </w:r>
    </w:p>
    <w:p w14:paraId="0B07A5E0" w14:textId="0F6A7DA4" w:rsidR="006B60A1" w:rsidRDefault="006B60A1" w:rsidP="006B60A1">
      <w:pPr>
        <w:spacing w:after="0"/>
        <w:rPr>
          <w:rFonts w:eastAsia="Times New Roman" w:cs="Courier New"/>
          <w:szCs w:val="18"/>
          <w:lang w:eastAsia="nl-NL"/>
        </w:rPr>
      </w:pPr>
      <w:bookmarkStart w:id="2" w:name="_Hlk152315219"/>
    </w:p>
    <w:p w14:paraId="3F733AF2" w14:textId="60878AC0" w:rsidR="006B60A1" w:rsidRDefault="00804645" w:rsidP="006B60A1">
      <w:pPr>
        <w:spacing w:after="0"/>
        <w:rPr>
          <w:rFonts w:eastAsia="Times New Roman" w:cs="Courier New"/>
          <w:szCs w:val="18"/>
          <w:lang w:eastAsia="nl-NL"/>
        </w:rPr>
      </w:pPr>
      <w:r w:rsidRPr="00804645">
        <w:rPr>
          <w:rFonts w:eastAsia="Times New Roman" w:cs="Courier New"/>
          <w:b/>
          <w:bCs/>
          <w:color w:val="FF0000"/>
          <w:szCs w:val="18"/>
          <w:lang w:eastAsia="nl-NL"/>
        </w:rPr>
        <w:t>LET OP!</w:t>
      </w:r>
      <w:r w:rsidRPr="00804645">
        <w:rPr>
          <w:rFonts w:eastAsia="Times New Roman" w:cs="Courier New"/>
          <w:color w:val="FF0000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>Begin pas met het uploaden van deze bewijsstukken wanneer het dossier voor de rest (puntenregistratie) helemaal compleet is. Wij hanteren voor de</w:t>
      </w:r>
      <w:r w:rsidR="003C69E1">
        <w:rPr>
          <w:rFonts w:eastAsia="Times New Roman" w:cs="Courier New"/>
          <w:szCs w:val="18"/>
          <w:lang w:eastAsia="nl-NL"/>
        </w:rPr>
        <w:t>ze</w:t>
      </w:r>
      <w:r>
        <w:rPr>
          <w:rFonts w:eastAsia="Times New Roman" w:cs="Courier New"/>
          <w:szCs w:val="18"/>
          <w:lang w:eastAsia="nl-NL"/>
        </w:rPr>
        <w:t xml:space="preserve"> bewijsstukken namelijk een geldigheidstermijn (bijv. de VOG die niet ouder mag zijn dan een jaar). Wanneer u deze documenten te vroeg</w:t>
      </w:r>
      <w:r w:rsidR="003C69E1">
        <w:rPr>
          <w:rFonts w:eastAsia="Times New Roman" w:cs="Courier New"/>
          <w:szCs w:val="18"/>
          <w:lang w:eastAsia="nl-NL"/>
        </w:rPr>
        <w:t xml:space="preserve"> in uw certificeringsperiode</w:t>
      </w:r>
      <w:r>
        <w:rPr>
          <w:rFonts w:eastAsia="Times New Roman" w:cs="Courier New"/>
          <w:szCs w:val="18"/>
          <w:lang w:eastAsia="nl-NL"/>
        </w:rPr>
        <w:t xml:space="preserve"> uploadt, dan kan het zijn dat de geldigheid is verstreken op het</w:t>
      </w:r>
      <w:r w:rsidR="00E0302B">
        <w:rPr>
          <w:rFonts w:eastAsia="Times New Roman" w:cs="Courier New"/>
          <w:szCs w:val="18"/>
          <w:lang w:eastAsia="nl-NL"/>
        </w:rPr>
        <w:t xml:space="preserve"> moment dat u het dossier daadwerkelijk ter beoordeling bij ons </w:t>
      </w:r>
      <w:r w:rsidR="00453081">
        <w:rPr>
          <w:rFonts w:eastAsia="Times New Roman" w:cs="Courier New"/>
          <w:szCs w:val="18"/>
          <w:lang w:eastAsia="nl-NL"/>
        </w:rPr>
        <w:t>indient</w:t>
      </w:r>
      <w:r w:rsidR="00E0302B">
        <w:rPr>
          <w:rFonts w:eastAsia="Times New Roman" w:cs="Courier New"/>
          <w:szCs w:val="18"/>
          <w:lang w:eastAsia="nl-NL"/>
        </w:rPr>
        <w:t>.</w:t>
      </w:r>
    </w:p>
    <w:p w14:paraId="03BA847F" w14:textId="77777777" w:rsidR="00E0302B" w:rsidRDefault="00E0302B" w:rsidP="006B60A1">
      <w:pPr>
        <w:spacing w:after="0"/>
        <w:rPr>
          <w:rFonts w:eastAsia="Times New Roman" w:cs="Courier New"/>
          <w:szCs w:val="18"/>
          <w:lang w:eastAsia="nl-NL"/>
        </w:rPr>
      </w:pPr>
    </w:p>
    <w:bookmarkEnd w:id="2"/>
    <w:p w14:paraId="771267E9" w14:textId="4599E2A3" w:rsidR="00FF4521" w:rsidRDefault="00FF4521" w:rsidP="00FF4521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Het indienen van een bewijsstuk doet u door in het dossier op de knop “Bewijsstuk toevoegen” te klikken.</w:t>
      </w:r>
    </w:p>
    <w:p w14:paraId="0644E6C5" w14:textId="77777777" w:rsidR="00FF4521" w:rsidRDefault="00FF4521" w:rsidP="00FF4521">
      <w:pPr>
        <w:spacing w:after="0"/>
        <w:rPr>
          <w:rFonts w:eastAsia="Times New Roman" w:cs="Courier New"/>
          <w:szCs w:val="18"/>
          <w:lang w:eastAsia="nl-NL"/>
        </w:rPr>
      </w:pPr>
    </w:p>
    <w:p w14:paraId="6C49916C" w14:textId="2C8E7056" w:rsidR="00FF4521" w:rsidRDefault="00FF4521" w:rsidP="00FF4521">
      <w:pPr>
        <w:spacing w:after="0"/>
        <w:jc w:val="center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noProof/>
          <w:szCs w:val="1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7857F3" wp14:editId="6D7E71A7">
                <wp:simplePos x="0" y="0"/>
                <wp:positionH relativeFrom="column">
                  <wp:posOffset>2210550</wp:posOffset>
                </wp:positionH>
                <wp:positionV relativeFrom="paragraph">
                  <wp:posOffset>521797</wp:posOffset>
                </wp:positionV>
                <wp:extent cx="665019" cy="0"/>
                <wp:effectExtent l="0" t="76200" r="20955" b="95250"/>
                <wp:wrapNone/>
                <wp:docPr id="1091944582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1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3DFC1" id="Rechte verbindingslijn met pijl 5" o:spid="_x0000_s1026" type="#_x0000_t32" style="position:absolute;margin-left:174.05pt;margin-top:41.1pt;width:52.3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" strokecolor="#4579b8 [3044]">
                <v:stroke endarrow="block"/>
              </v:shape>
            </w:pict>
          </mc:Fallback>
        </mc:AlternateContent>
      </w:r>
      <w:r w:rsidRPr="00FF4521">
        <w:rPr>
          <w:rFonts w:eastAsia="Times New Roman" w:cs="Courier New"/>
          <w:noProof/>
          <w:szCs w:val="18"/>
          <w:lang w:eastAsia="nl-NL"/>
        </w:rPr>
        <w:drawing>
          <wp:inline distT="0" distB="0" distL="0" distR="0" wp14:anchorId="06EADA7A" wp14:editId="26FCE251">
            <wp:extent cx="5760720" cy="636270"/>
            <wp:effectExtent l="0" t="0" r="0" b="0"/>
            <wp:docPr id="68203888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38882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61D1F" w14:textId="77777777" w:rsidR="00FF4521" w:rsidRDefault="00FF4521" w:rsidP="00D63FFF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199C6D9E" w14:textId="4E83176A" w:rsidR="00551AF7" w:rsidRDefault="00C52D0B" w:rsidP="00D63FFF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Er opent een venster:</w:t>
      </w:r>
    </w:p>
    <w:p w14:paraId="1072E6A6" w14:textId="77777777" w:rsidR="006B60A1" w:rsidRDefault="006B60A1" w:rsidP="006B60A1">
      <w:pPr>
        <w:spacing w:after="0"/>
        <w:rPr>
          <w:rFonts w:eastAsia="Times New Roman" w:cs="Courier New"/>
          <w:szCs w:val="18"/>
          <w:lang w:eastAsia="nl-NL"/>
        </w:rPr>
      </w:pPr>
      <w:r>
        <w:rPr>
          <w:noProof/>
          <w:lang w:eastAsia="nl-NL"/>
        </w:rPr>
        <w:drawing>
          <wp:inline distT="0" distB="0" distL="0" distR="0" wp14:anchorId="0A3F0C5A" wp14:editId="2FC99D68">
            <wp:extent cx="5174902" cy="3163011"/>
            <wp:effectExtent l="0" t="0" r="698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84512" cy="316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30C5" w14:textId="77777777" w:rsidR="006B60A1" w:rsidRDefault="006B60A1" w:rsidP="006B60A1">
      <w:pPr>
        <w:spacing w:after="0"/>
        <w:rPr>
          <w:rFonts w:eastAsia="Times New Roman" w:cs="Courier New"/>
          <w:szCs w:val="18"/>
          <w:lang w:eastAsia="nl-NL"/>
        </w:rPr>
      </w:pPr>
    </w:p>
    <w:p w14:paraId="3A109A44" w14:textId="77777777" w:rsidR="00804645" w:rsidRDefault="00804645" w:rsidP="00804645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29FAFA4C" w14:textId="77777777" w:rsidR="00804645" w:rsidRDefault="00804645" w:rsidP="00804645">
      <w:pPr>
        <w:pStyle w:val="Lijstalinea"/>
        <w:numPr>
          <w:ilvl w:val="0"/>
          <w:numId w:val="12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8358ED">
        <w:rPr>
          <w:rFonts w:eastAsia="Times New Roman" w:cs="Courier New"/>
          <w:szCs w:val="18"/>
          <w:lang w:eastAsia="nl-NL"/>
        </w:rPr>
        <w:t xml:space="preserve">De </w:t>
      </w:r>
      <w:r>
        <w:rPr>
          <w:rFonts w:eastAsia="Times New Roman" w:cs="Courier New"/>
          <w:szCs w:val="18"/>
          <w:lang w:eastAsia="nl-NL"/>
        </w:rPr>
        <w:t>velden</w:t>
      </w:r>
      <w:r w:rsidRPr="008358ED">
        <w:rPr>
          <w:rFonts w:eastAsia="Times New Roman" w:cs="Courier New"/>
          <w:szCs w:val="18"/>
          <w:lang w:eastAsia="nl-NL"/>
        </w:rPr>
        <w:t xml:space="preserve"> met een </w:t>
      </w:r>
      <w:r w:rsidRPr="00147901">
        <w:rPr>
          <w:rFonts w:eastAsia="Times New Roman" w:cs="Courier New"/>
          <w:color w:val="FF0000"/>
          <w:szCs w:val="18"/>
          <w:lang w:eastAsia="nl-NL"/>
        </w:rPr>
        <w:t>*</w:t>
      </w:r>
      <w:r w:rsidRPr="008358ED">
        <w:rPr>
          <w:rFonts w:eastAsia="Times New Roman" w:cs="Courier New"/>
          <w:szCs w:val="18"/>
          <w:lang w:eastAsia="nl-NL"/>
        </w:rPr>
        <w:t xml:space="preserve"> zijn verplicht </w:t>
      </w:r>
      <w:r>
        <w:rPr>
          <w:rFonts w:eastAsia="Times New Roman" w:cs="Courier New"/>
          <w:szCs w:val="18"/>
          <w:lang w:eastAsia="nl-NL"/>
        </w:rPr>
        <w:t xml:space="preserve">om </w:t>
      </w:r>
      <w:r w:rsidRPr="008358ED">
        <w:rPr>
          <w:rFonts w:eastAsia="Times New Roman" w:cs="Courier New"/>
          <w:szCs w:val="18"/>
          <w:lang w:eastAsia="nl-NL"/>
        </w:rPr>
        <w:t>in te vullen</w:t>
      </w:r>
      <w:r>
        <w:rPr>
          <w:rFonts w:eastAsia="Times New Roman" w:cs="Courier New"/>
          <w:szCs w:val="18"/>
          <w:lang w:eastAsia="nl-NL"/>
        </w:rPr>
        <w:t>!</w:t>
      </w:r>
    </w:p>
    <w:p w14:paraId="69364619" w14:textId="77777777" w:rsidR="0062500E" w:rsidRPr="00E64308" w:rsidRDefault="0062500E" w:rsidP="0062500E">
      <w:pPr>
        <w:pStyle w:val="Lijstalinea"/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1C60F60D" w14:textId="051419DC" w:rsidR="00804645" w:rsidRDefault="00804645" w:rsidP="00804645">
      <w:pPr>
        <w:pStyle w:val="Lijstalinea"/>
        <w:numPr>
          <w:ilvl w:val="0"/>
          <w:numId w:val="12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5F5FD3">
        <w:rPr>
          <w:rFonts w:eastAsia="Times New Roman" w:cs="Courier New"/>
          <w:szCs w:val="18"/>
          <w:lang w:eastAsia="nl-NL"/>
        </w:rPr>
        <w:t xml:space="preserve">Bij </w:t>
      </w:r>
      <w:r>
        <w:rPr>
          <w:rFonts w:eastAsia="Times New Roman" w:cs="Courier New"/>
          <w:szCs w:val="18"/>
          <w:lang w:eastAsia="nl-NL"/>
        </w:rPr>
        <w:t>“T</w:t>
      </w:r>
      <w:r w:rsidRPr="005F5FD3">
        <w:rPr>
          <w:rFonts w:eastAsia="Times New Roman" w:cs="Courier New"/>
          <w:szCs w:val="18"/>
          <w:lang w:eastAsia="nl-NL"/>
        </w:rPr>
        <w:t>ype bewijsstuk</w:t>
      </w:r>
      <w:r>
        <w:rPr>
          <w:rFonts w:eastAsia="Times New Roman" w:cs="Courier New"/>
          <w:szCs w:val="18"/>
          <w:lang w:eastAsia="nl-NL"/>
        </w:rPr>
        <w:t>”</w:t>
      </w:r>
      <w:r w:rsidRPr="005F5FD3">
        <w:rPr>
          <w:rFonts w:eastAsia="Times New Roman" w:cs="Courier New"/>
          <w:szCs w:val="18"/>
          <w:lang w:eastAsia="nl-NL"/>
        </w:rPr>
        <w:t xml:space="preserve"> kunt u in de selectielijst aangeven om welk bewijs</w:t>
      </w:r>
      <w:r>
        <w:rPr>
          <w:rFonts w:eastAsia="Times New Roman" w:cs="Courier New"/>
          <w:szCs w:val="18"/>
          <w:lang w:eastAsia="nl-NL"/>
        </w:rPr>
        <w:t>s</w:t>
      </w:r>
      <w:r w:rsidR="0039371C">
        <w:rPr>
          <w:rFonts w:eastAsia="Times New Roman" w:cs="Courier New"/>
          <w:szCs w:val="18"/>
          <w:lang w:eastAsia="nl-NL"/>
        </w:rPr>
        <w:t>tuk</w:t>
      </w:r>
      <w:r w:rsidRPr="005F5FD3">
        <w:rPr>
          <w:rFonts w:eastAsia="Times New Roman" w:cs="Courier New"/>
          <w:szCs w:val="18"/>
          <w:lang w:eastAsia="nl-NL"/>
        </w:rPr>
        <w:t xml:space="preserve"> het gaat</w:t>
      </w:r>
      <w:r>
        <w:rPr>
          <w:rFonts w:eastAsia="Times New Roman" w:cs="Courier New"/>
          <w:szCs w:val="18"/>
          <w:lang w:eastAsia="nl-NL"/>
        </w:rPr>
        <w:t xml:space="preserve"> die u wilt gaan uploaden </w:t>
      </w:r>
    </w:p>
    <w:p w14:paraId="48A72327" w14:textId="77777777" w:rsidR="0062500E" w:rsidRPr="0062500E" w:rsidRDefault="0062500E" w:rsidP="0062500E">
      <w:pPr>
        <w:pStyle w:val="Lijstalinea"/>
        <w:rPr>
          <w:rFonts w:eastAsia="Times New Roman" w:cs="Courier New"/>
          <w:szCs w:val="18"/>
          <w:lang w:eastAsia="nl-NL"/>
        </w:rPr>
      </w:pPr>
    </w:p>
    <w:p w14:paraId="51767659" w14:textId="77777777" w:rsidR="0062500E" w:rsidRDefault="0062500E" w:rsidP="0062500E">
      <w:pPr>
        <w:pStyle w:val="Lijstalinea"/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4ECC0C4A" w14:textId="77777777" w:rsidR="00804645" w:rsidRDefault="00804645" w:rsidP="00804645">
      <w:pPr>
        <w:pStyle w:val="Lijstalinea"/>
        <w:numPr>
          <w:ilvl w:val="0"/>
          <w:numId w:val="12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Bij bijlage klikt u op het “mapje” symbool (zie onderstaand voorbeeld), u kunt dan het juiste document op uw PC opzoeken en vervolgens invoegen. U kunt hier maximaal 4 documenten uploaden, doe dit echter alleen als het nodig is om meerdere documenten toe te voegen.</w:t>
      </w:r>
    </w:p>
    <w:p w14:paraId="05005C3C" w14:textId="77777777" w:rsidR="00804645" w:rsidRDefault="00804645" w:rsidP="00804645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                </w:t>
      </w:r>
    </w:p>
    <w:p w14:paraId="79DF2C1B" w14:textId="77777777" w:rsidR="00804645" w:rsidRPr="004E63DD" w:rsidRDefault="00804645" w:rsidP="00804645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                  </w:t>
      </w:r>
      <w:r w:rsidRPr="004E63DD">
        <w:rPr>
          <w:rFonts w:eastAsia="Times New Roman" w:cs="Courier New"/>
          <w:b/>
          <w:bCs/>
          <w:szCs w:val="18"/>
          <w:lang w:eastAsia="nl-NL"/>
        </w:rPr>
        <w:t>LET OP!</w:t>
      </w:r>
      <w:r>
        <w:rPr>
          <w:rFonts w:eastAsia="Times New Roman" w:cs="Courier New"/>
          <w:szCs w:val="18"/>
          <w:lang w:eastAsia="nl-NL"/>
        </w:rPr>
        <w:t xml:space="preserve"> </w:t>
      </w:r>
      <w:r w:rsidRPr="004E63DD">
        <w:rPr>
          <w:rFonts w:eastAsia="Times New Roman" w:cs="Courier New"/>
          <w:szCs w:val="18"/>
          <w:lang w:eastAsia="nl-NL"/>
        </w:rPr>
        <w:t xml:space="preserve"> </w:t>
      </w:r>
      <w:r w:rsidRPr="002C7EBD">
        <w:rPr>
          <w:rFonts w:eastAsia="Times New Roman" w:cs="Courier New"/>
          <w:szCs w:val="18"/>
          <w:u w:val="single"/>
          <w:lang w:eastAsia="nl-NL"/>
        </w:rPr>
        <w:t>De bestanden mogen niet groter zijn dan 2 MB per stuk</w:t>
      </w:r>
    </w:p>
    <w:p w14:paraId="4FD22264" w14:textId="77777777" w:rsidR="00C52D0B" w:rsidRDefault="00C52D0B" w:rsidP="00C52D0B">
      <w:pPr>
        <w:spacing w:after="0" w:line="240" w:lineRule="auto"/>
        <w:rPr>
          <w:rFonts w:eastAsia="Times New Roman" w:cs="Courier New"/>
          <w:szCs w:val="18"/>
          <w:u w:val="single"/>
          <w:lang w:eastAsia="nl-NL"/>
        </w:rPr>
      </w:pPr>
    </w:p>
    <w:p w14:paraId="6B467A32" w14:textId="66B56BC1" w:rsidR="00C52D0B" w:rsidRDefault="00C52D0B" w:rsidP="00C52D0B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7314BB">
        <w:rPr>
          <w:rFonts w:eastAsia="Times New Roman" w:cs="Courier New"/>
          <w:szCs w:val="18"/>
          <w:lang w:eastAsia="nl-NL"/>
        </w:rPr>
        <w:t>Als u de juiste</w:t>
      </w:r>
      <w:r>
        <w:rPr>
          <w:rFonts w:eastAsia="Times New Roman" w:cs="Courier New"/>
          <w:szCs w:val="18"/>
          <w:lang w:eastAsia="nl-NL"/>
        </w:rPr>
        <w:t xml:space="preserve"> </w:t>
      </w:r>
      <w:r w:rsidRPr="007314BB">
        <w:rPr>
          <w:rFonts w:eastAsia="Times New Roman" w:cs="Courier New"/>
          <w:szCs w:val="18"/>
          <w:lang w:eastAsia="nl-NL"/>
        </w:rPr>
        <w:t xml:space="preserve">documenten heeft geselecteerd </w:t>
      </w:r>
      <w:r>
        <w:rPr>
          <w:rFonts w:eastAsia="Times New Roman" w:cs="Courier New"/>
          <w:szCs w:val="18"/>
          <w:lang w:eastAsia="nl-NL"/>
        </w:rPr>
        <w:t xml:space="preserve">dan </w:t>
      </w:r>
      <w:r w:rsidRPr="007314BB">
        <w:rPr>
          <w:rFonts w:eastAsia="Times New Roman" w:cs="Courier New"/>
          <w:szCs w:val="18"/>
          <w:lang w:eastAsia="nl-NL"/>
        </w:rPr>
        <w:t xml:space="preserve">kunt u op </w:t>
      </w:r>
      <w:r>
        <w:rPr>
          <w:rFonts w:eastAsia="Times New Roman" w:cs="Courier New"/>
          <w:szCs w:val="18"/>
          <w:lang w:eastAsia="nl-NL"/>
        </w:rPr>
        <w:t>“</w:t>
      </w:r>
      <w:r w:rsidRPr="007314BB">
        <w:rPr>
          <w:rFonts w:eastAsia="Times New Roman" w:cs="Courier New"/>
          <w:szCs w:val="18"/>
          <w:lang w:eastAsia="nl-NL"/>
        </w:rPr>
        <w:t>opslaan</w:t>
      </w:r>
      <w:r>
        <w:rPr>
          <w:rFonts w:eastAsia="Times New Roman" w:cs="Courier New"/>
          <w:szCs w:val="18"/>
          <w:lang w:eastAsia="nl-NL"/>
        </w:rPr>
        <w:t>”</w:t>
      </w:r>
      <w:r w:rsidRPr="007314BB">
        <w:rPr>
          <w:rFonts w:eastAsia="Times New Roman" w:cs="Courier New"/>
          <w:szCs w:val="18"/>
          <w:lang w:eastAsia="nl-NL"/>
        </w:rPr>
        <w:t xml:space="preserve"> klikken.</w:t>
      </w:r>
      <w:r>
        <w:rPr>
          <w:rFonts w:eastAsia="Times New Roman" w:cs="Courier New"/>
          <w:szCs w:val="18"/>
          <w:lang w:eastAsia="nl-NL"/>
        </w:rPr>
        <w:t xml:space="preserve"> De status van het bewijs</w:t>
      </w:r>
      <w:r w:rsidR="005260C1">
        <w:rPr>
          <w:rFonts w:eastAsia="Times New Roman" w:cs="Courier New"/>
          <w:szCs w:val="18"/>
          <w:lang w:eastAsia="nl-NL"/>
        </w:rPr>
        <w:t>stuk</w:t>
      </w:r>
      <w:r>
        <w:rPr>
          <w:rFonts w:eastAsia="Times New Roman" w:cs="Courier New"/>
          <w:szCs w:val="18"/>
          <w:lang w:eastAsia="nl-NL"/>
        </w:rPr>
        <w:t xml:space="preserve"> verandert van [ontbreekt] naar [aangemeld].</w:t>
      </w:r>
    </w:p>
    <w:p w14:paraId="09CAB446" w14:textId="77777777" w:rsidR="00C52D0B" w:rsidRDefault="00C52D0B" w:rsidP="00C52D0B">
      <w:pPr>
        <w:pStyle w:val="Lijstalinea"/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40728851" w14:textId="77777777" w:rsidR="00C52D0B" w:rsidRDefault="00C52D0B" w:rsidP="00C52D0B">
      <w:pPr>
        <w:spacing w:after="0" w:line="240" w:lineRule="auto"/>
        <w:rPr>
          <w:rFonts w:eastAsia="Times New Roman" w:cs="Courier New"/>
          <w:b/>
          <w:bCs/>
          <w:szCs w:val="18"/>
          <w:lang w:eastAsia="nl-NL"/>
        </w:rPr>
      </w:pPr>
      <w:r>
        <w:rPr>
          <w:rFonts w:eastAsia="Times New Roman" w:cs="Courier New"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E46FAF" wp14:editId="4A9D4166">
                <wp:simplePos x="0" y="0"/>
                <wp:positionH relativeFrom="column">
                  <wp:posOffset>489058</wp:posOffset>
                </wp:positionH>
                <wp:positionV relativeFrom="paragraph">
                  <wp:posOffset>41083</wp:posOffset>
                </wp:positionV>
                <wp:extent cx="1104181" cy="232914"/>
                <wp:effectExtent l="0" t="0" r="20320" b="15240"/>
                <wp:wrapNone/>
                <wp:docPr id="98155110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181" cy="232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6D16E" id="Rechthoek 6" o:spid="_x0000_s1026" style="position:absolute;margin-left:38.5pt;margin-top:3.25pt;width:86.95pt;height:18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" fillcolor="white [3212]" strokecolor="white [3212]" strokeweight="2pt"/>
            </w:pict>
          </mc:Fallback>
        </mc:AlternateContent>
      </w:r>
      <w:r>
        <w:rPr>
          <w:rFonts w:eastAsia="Times New Roman" w:cs="Courier New"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E2C212" wp14:editId="4F3BE21D">
                <wp:simplePos x="0" y="0"/>
                <wp:positionH relativeFrom="column">
                  <wp:posOffset>3154620</wp:posOffset>
                </wp:positionH>
                <wp:positionV relativeFrom="paragraph">
                  <wp:posOffset>187732</wp:posOffset>
                </wp:positionV>
                <wp:extent cx="465827" cy="103517"/>
                <wp:effectExtent l="0" t="57150" r="0" b="29845"/>
                <wp:wrapNone/>
                <wp:docPr id="1509823825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827" cy="1035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599CC" id="Rechte verbindingslijn met pijl 1" o:spid="_x0000_s1026" type="#_x0000_t32" style="position:absolute;margin-left:248.4pt;margin-top:14.8pt;width:36.7pt;height:8.1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" strokecolor="#4579b8 [3044]">
                <v:stroke endarrow="block"/>
              </v:shape>
            </w:pict>
          </mc:Fallback>
        </mc:AlternateContent>
      </w:r>
      <w:r w:rsidRPr="00E64308">
        <w:rPr>
          <w:rFonts w:eastAsia="Times New Roman" w:cs="Courier New"/>
          <w:noProof/>
          <w:szCs w:val="18"/>
          <w:lang w:eastAsia="nl-NL"/>
        </w:rPr>
        <w:drawing>
          <wp:inline distT="0" distB="0" distL="0" distR="0" wp14:anchorId="475E4781" wp14:editId="06E9F8F5">
            <wp:extent cx="4483330" cy="1092256"/>
            <wp:effectExtent l="0" t="0" r="0" b="0"/>
            <wp:docPr id="1619255069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55069" name="Afbeelding 1" descr="Afbeelding met tekst, schermopname, Lettertype&#10;&#10;Door AI gegenereerde inhoud is mogelijk onjuis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83330" cy="109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C1D6" w14:textId="77777777" w:rsidR="00C52D0B" w:rsidRDefault="00C52D0B" w:rsidP="00C52D0B">
      <w:pPr>
        <w:spacing w:after="0" w:line="240" w:lineRule="auto"/>
        <w:rPr>
          <w:rFonts w:eastAsia="Times New Roman" w:cs="Courier New"/>
          <w:szCs w:val="18"/>
          <w:u w:val="single"/>
          <w:lang w:eastAsia="nl-NL"/>
        </w:rPr>
      </w:pPr>
    </w:p>
    <w:p w14:paraId="2211AB9D" w14:textId="77777777" w:rsidR="00C52D0B" w:rsidRPr="004E63DD" w:rsidRDefault="00C52D0B" w:rsidP="00C52D0B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2AF23056" w14:textId="77777777" w:rsidR="00F32456" w:rsidRDefault="00F32456" w:rsidP="00F32456">
      <w:pPr>
        <w:spacing w:after="0" w:line="240" w:lineRule="auto"/>
        <w:rPr>
          <w:rFonts w:eastAsia="Times New Roman" w:cs="Courier New"/>
          <w:b/>
          <w:bCs/>
          <w:szCs w:val="18"/>
          <w:lang w:eastAsia="nl-NL"/>
        </w:rPr>
      </w:pPr>
    </w:p>
    <w:p w14:paraId="283517F4" w14:textId="17FC2B6C" w:rsidR="00F32456" w:rsidRDefault="00F32456" w:rsidP="00F32456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7076A5">
        <w:rPr>
          <w:rFonts w:eastAsia="Times New Roman" w:cs="Courier New"/>
          <w:b/>
          <w:bCs/>
          <w:szCs w:val="18"/>
          <w:lang w:eastAsia="nl-NL"/>
        </w:rPr>
        <w:t>TER INFO:</w:t>
      </w:r>
      <w:r>
        <w:rPr>
          <w:rFonts w:eastAsia="Times New Roman" w:cs="Courier New"/>
          <w:szCs w:val="18"/>
          <w:lang w:eastAsia="nl-NL"/>
        </w:rPr>
        <w:t xml:space="preserve"> Het bewijsstuk “Certificatieovereenkomst” is de overeenkomst die u met Hobéon SKO aangaat voor de aanvraag van uw hercertificering. U kunt de overeenkomst vinden in het dossier onder het tabblad “Bewijsstukken”. Scroll daar naar beneden tot u “Templates” ziet staan.</w:t>
      </w:r>
    </w:p>
    <w:p w14:paraId="17E4B4C6" w14:textId="77777777" w:rsidR="00F32456" w:rsidRDefault="00F32456" w:rsidP="00F32456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3BF7CE32" w14:textId="77777777" w:rsidR="00F32456" w:rsidRDefault="00F32456" w:rsidP="00F32456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noProof/>
          <w:szCs w:val="1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B2D3BD" wp14:editId="4771DED0">
                <wp:simplePos x="0" y="0"/>
                <wp:positionH relativeFrom="column">
                  <wp:posOffset>7678</wp:posOffset>
                </wp:positionH>
                <wp:positionV relativeFrom="paragraph">
                  <wp:posOffset>48606</wp:posOffset>
                </wp:positionV>
                <wp:extent cx="872836" cy="297873"/>
                <wp:effectExtent l="0" t="0" r="22860" b="26035"/>
                <wp:wrapNone/>
                <wp:docPr id="556057674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36" cy="2978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54218" id="Rechthoek 6" o:spid="_x0000_s1026" style="position:absolute;margin-left:.6pt;margin-top:3.85pt;width:68.75pt;height:23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" filled="f" strokecolor="yellow" strokeweight="2pt"/>
            </w:pict>
          </mc:Fallback>
        </mc:AlternateContent>
      </w:r>
      <w:r>
        <w:rPr>
          <w:rFonts w:eastAsia="Times New Roman" w:cs="Courier New"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DB3A4" wp14:editId="4F6191DD">
                <wp:simplePos x="0" y="0"/>
                <wp:positionH relativeFrom="column">
                  <wp:posOffset>5487150</wp:posOffset>
                </wp:positionH>
                <wp:positionV relativeFrom="paragraph">
                  <wp:posOffset>1060046</wp:posOffset>
                </wp:positionV>
                <wp:extent cx="214746" cy="304800"/>
                <wp:effectExtent l="0" t="0" r="13970" b="19050"/>
                <wp:wrapNone/>
                <wp:docPr id="153752093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46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02D6C" id="Rechthoek 4" o:spid="_x0000_s1026" style="position:absolute;margin-left:432.05pt;margin-top:83.45pt;width:16.9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" filled="f" strokecolor="yellow" strokeweight="2pt"/>
            </w:pict>
          </mc:Fallback>
        </mc:AlternateContent>
      </w:r>
      <w:r w:rsidRPr="007076A5">
        <w:rPr>
          <w:rFonts w:eastAsia="Times New Roman" w:cs="Courier New"/>
          <w:noProof/>
          <w:szCs w:val="18"/>
          <w:lang w:eastAsia="nl-NL"/>
        </w:rPr>
        <w:drawing>
          <wp:inline distT="0" distB="0" distL="0" distR="0" wp14:anchorId="6D25ABB7" wp14:editId="7A3AF6BC">
            <wp:extent cx="5760720" cy="1434465"/>
            <wp:effectExtent l="0" t="0" r="0" b="0"/>
            <wp:docPr id="118813204" name="Afbeelding 1" descr="Afbeelding met tekst, lijn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13204" name="Afbeelding 1" descr="Afbeelding met tekst, lijn, Lettertype, nummer&#10;&#10;Door AI gegenereerde inhoud is mogelijk onjuis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E2BD5" w14:textId="77777777" w:rsidR="00F32456" w:rsidRDefault="00F32456" w:rsidP="00F32456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U kunt de overeenkomst downloaden door te klikken op het symbool met het “pijltje naar beneden” (zie het voorbeeld hierboven)</w:t>
      </w:r>
    </w:p>
    <w:p w14:paraId="30D451C9" w14:textId="77777777" w:rsidR="00F32456" w:rsidRDefault="00F32456" w:rsidP="00F32456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7E44A81C" w14:textId="6E0A0181" w:rsidR="00F32456" w:rsidRDefault="00F32456" w:rsidP="00F32456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Vul de overeenkomst volledig in en onderteken deze (zowel elektronische handtekeningen als gescande documenten met een handtekening worden geaccepteerd) Als u de overeenkomst volledig heeft ingevuld en ondertekent, dan kunt u deze opslaan op uw PC en vervolgens uploaden als bewijsstuk via de stappen die we zojuist hebben omschreve</w:t>
      </w:r>
      <w:r w:rsidR="000E5D8F">
        <w:rPr>
          <w:rFonts w:eastAsia="Times New Roman" w:cs="Courier New"/>
          <w:szCs w:val="18"/>
          <w:lang w:eastAsia="nl-NL"/>
        </w:rPr>
        <w:t>n.</w:t>
      </w:r>
    </w:p>
    <w:p w14:paraId="6DCA5151" w14:textId="77777777" w:rsidR="000E5D8F" w:rsidRDefault="000E5D8F" w:rsidP="00F32456">
      <w:pPr>
        <w:spacing w:after="0"/>
        <w:rPr>
          <w:rFonts w:eastAsia="Times New Roman" w:cs="Courier New"/>
          <w:szCs w:val="18"/>
          <w:lang w:eastAsia="nl-NL"/>
        </w:rPr>
      </w:pPr>
    </w:p>
    <w:p w14:paraId="3C10C731" w14:textId="77777777" w:rsidR="000E5D8F" w:rsidRDefault="000E5D8F" w:rsidP="000E5D8F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Wanneer u alle vereiste bewijsstukken heeft geüpload, dan kunt u deze vervolgens terugvinden in het dossier onder het tabblad “Bewijsstukken” en daar vervolgens onder “Toegevoegde bewijsstukken”.</w:t>
      </w:r>
    </w:p>
    <w:p w14:paraId="6AB67AB0" w14:textId="77777777" w:rsidR="000E5D8F" w:rsidRDefault="000E5D8F" w:rsidP="000E5D8F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758DB49C" w14:textId="658FB216" w:rsidR="000E5D8F" w:rsidRDefault="000E5D8F" w:rsidP="000E5D8F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Hieronder een omschrijving van de status die </w:t>
      </w:r>
      <w:r w:rsidR="0039255A">
        <w:rPr>
          <w:rFonts w:eastAsia="Times New Roman" w:cs="Courier New"/>
          <w:szCs w:val="18"/>
          <w:lang w:eastAsia="nl-NL"/>
        </w:rPr>
        <w:t>het</w:t>
      </w:r>
      <w:r>
        <w:rPr>
          <w:rFonts w:eastAsia="Times New Roman" w:cs="Courier New"/>
          <w:szCs w:val="18"/>
          <w:lang w:eastAsia="nl-NL"/>
        </w:rPr>
        <w:t xml:space="preserve"> </w:t>
      </w:r>
      <w:r w:rsidR="0039255A">
        <w:rPr>
          <w:rFonts w:eastAsia="Times New Roman" w:cs="Courier New"/>
          <w:szCs w:val="18"/>
          <w:lang w:eastAsia="nl-NL"/>
        </w:rPr>
        <w:t>bewijsstuk</w:t>
      </w:r>
      <w:r>
        <w:rPr>
          <w:rFonts w:eastAsia="Times New Roman" w:cs="Courier New"/>
          <w:szCs w:val="18"/>
          <w:lang w:eastAsia="nl-NL"/>
        </w:rPr>
        <w:t xml:space="preserve"> kan hebben:</w:t>
      </w:r>
    </w:p>
    <w:p w14:paraId="5856BC7B" w14:textId="77777777" w:rsidR="000E5D8F" w:rsidRDefault="000E5D8F" w:rsidP="000E5D8F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1289A59C" w14:textId="679F3ECF" w:rsidR="000E5D8F" w:rsidRPr="00AD5C3C" w:rsidRDefault="000E5D8F" w:rsidP="000E5D8F">
      <w:pPr>
        <w:pStyle w:val="Lijstalinea"/>
        <w:numPr>
          <w:ilvl w:val="0"/>
          <w:numId w:val="12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B65509">
        <w:rPr>
          <w:rFonts w:eastAsia="Times New Roman" w:cs="Courier New"/>
          <w:b/>
          <w:bCs/>
          <w:szCs w:val="18"/>
          <w:lang w:eastAsia="nl-NL"/>
        </w:rPr>
        <w:t>[aangemeld]</w:t>
      </w:r>
      <w:r w:rsidRPr="00AD5C3C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>U heeft</w:t>
      </w:r>
      <w:r w:rsidRPr="00AD5C3C">
        <w:rPr>
          <w:rFonts w:eastAsia="Times New Roman" w:cs="Courier New"/>
          <w:szCs w:val="18"/>
          <w:lang w:eastAsia="nl-NL"/>
        </w:rPr>
        <w:t xml:space="preserve"> het </w:t>
      </w:r>
      <w:r w:rsidR="0039255A">
        <w:rPr>
          <w:rFonts w:eastAsia="Times New Roman" w:cs="Courier New"/>
          <w:szCs w:val="18"/>
          <w:lang w:eastAsia="nl-NL"/>
        </w:rPr>
        <w:t>bewijsstuk</w:t>
      </w:r>
      <w:r>
        <w:rPr>
          <w:rFonts w:eastAsia="Times New Roman" w:cs="Courier New"/>
          <w:szCs w:val="18"/>
          <w:lang w:eastAsia="nl-NL"/>
        </w:rPr>
        <w:t xml:space="preserve"> geüpload</w:t>
      </w:r>
      <w:r w:rsidRPr="00AD5C3C">
        <w:rPr>
          <w:rFonts w:eastAsia="Times New Roman" w:cs="Courier New"/>
          <w:szCs w:val="18"/>
          <w:lang w:eastAsia="nl-NL"/>
        </w:rPr>
        <w:t xml:space="preserve"> maar</w:t>
      </w:r>
      <w:r>
        <w:rPr>
          <w:rFonts w:eastAsia="Times New Roman" w:cs="Courier New"/>
          <w:szCs w:val="18"/>
          <w:lang w:eastAsia="nl-NL"/>
        </w:rPr>
        <w:t xml:space="preserve"> deze is</w:t>
      </w:r>
      <w:r w:rsidRPr="00AD5C3C">
        <w:rPr>
          <w:rFonts w:eastAsia="Times New Roman" w:cs="Courier New"/>
          <w:szCs w:val="18"/>
          <w:lang w:eastAsia="nl-NL"/>
        </w:rPr>
        <w:t xml:space="preserve"> nog niet door Hobéon SKO </w:t>
      </w:r>
      <w:r>
        <w:rPr>
          <w:rFonts w:eastAsia="Times New Roman" w:cs="Courier New"/>
          <w:szCs w:val="18"/>
          <w:lang w:eastAsia="nl-NL"/>
        </w:rPr>
        <w:t>beoordeeld</w:t>
      </w:r>
      <w:r w:rsidRPr="00AD5C3C">
        <w:rPr>
          <w:rFonts w:eastAsia="Times New Roman" w:cs="Courier New"/>
          <w:szCs w:val="18"/>
          <w:lang w:eastAsia="nl-NL"/>
        </w:rPr>
        <w:t xml:space="preserve">. </w:t>
      </w:r>
      <w:r>
        <w:rPr>
          <w:rFonts w:eastAsia="Times New Roman" w:cs="Courier New"/>
          <w:szCs w:val="18"/>
          <w:lang w:eastAsia="nl-NL"/>
        </w:rPr>
        <w:t xml:space="preserve">Het </w:t>
      </w:r>
      <w:r w:rsidR="0039255A">
        <w:rPr>
          <w:rFonts w:eastAsia="Times New Roman" w:cs="Courier New"/>
          <w:szCs w:val="18"/>
          <w:lang w:eastAsia="nl-NL"/>
        </w:rPr>
        <w:t>bewijsstuk</w:t>
      </w:r>
      <w:r w:rsidRPr="00AD5C3C">
        <w:rPr>
          <w:rFonts w:eastAsia="Times New Roman" w:cs="Courier New"/>
          <w:szCs w:val="18"/>
          <w:lang w:eastAsia="nl-NL"/>
        </w:rPr>
        <w:t xml:space="preserve"> kunt u </w:t>
      </w:r>
      <w:r>
        <w:rPr>
          <w:rFonts w:eastAsia="Times New Roman" w:cs="Courier New"/>
          <w:szCs w:val="18"/>
          <w:lang w:eastAsia="nl-NL"/>
        </w:rPr>
        <w:t xml:space="preserve">indien nodig </w:t>
      </w:r>
      <w:r w:rsidRPr="00AD5C3C">
        <w:rPr>
          <w:rFonts w:eastAsia="Times New Roman" w:cs="Courier New"/>
          <w:szCs w:val="18"/>
          <w:lang w:eastAsia="nl-NL"/>
        </w:rPr>
        <w:t xml:space="preserve">nog wijzigen (aanpassen of verwijderen). </w:t>
      </w:r>
    </w:p>
    <w:p w14:paraId="45A30CDD" w14:textId="6B3218EC" w:rsidR="000E5D8F" w:rsidRPr="004F5E5B" w:rsidRDefault="000E5D8F" w:rsidP="000E5D8F">
      <w:pPr>
        <w:pStyle w:val="Lijstalinea"/>
        <w:numPr>
          <w:ilvl w:val="0"/>
          <w:numId w:val="12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B65509">
        <w:rPr>
          <w:rFonts w:eastAsia="Times New Roman" w:cs="Courier New"/>
          <w:b/>
          <w:bCs/>
          <w:szCs w:val="18"/>
          <w:lang w:eastAsia="nl-NL"/>
        </w:rPr>
        <w:t>[goedgekeurd]</w:t>
      </w:r>
      <w:r w:rsidRPr="00AD5C3C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 xml:space="preserve">Het </w:t>
      </w:r>
      <w:r w:rsidR="0039255A">
        <w:rPr>
          <w:rFonts w:eastAsia="Times New Roman" w:cs="Courier New"/>
          <w:szCs w:val="18"/>
          <w:lang w:eastAsia="nl-NL"/>
        </w:rPr>
        <w:t xml:space="preserve">bewijsstuk </w:t>
      </w:r>
      <w:r>
        <w:rPr>
          <w:rFonts w:eastAsia="Times New Roman" w:cs="Courier New"/>
          <w:szCs w:val="18"/>
          <w:lang w:eastAsia="nl-NL"/>
        </w:rPr>
        <w:t>is door Hobéon SKO inhoudelijk beoordeeld en akkoord bevonden.</w:t>
      </w:r>
      <w:r w:rsidRPr="00AD5C3C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 xml:space="preserve">U kunt dit </w:t>
      </w:r>
      <w:r w:rsidR="0039255A">
        <w:rPr>
          <w:rFonts w:eastAsia="Times New Roman" w:cs="Courier New"/>
          <w:szCs w:val="18"/>
          <w:lang w:eastAsia="nl-NL"/>
        </w:rPr>
        <w:t xml:space="preserve">bewijsstuk </w:t>
      </w:r>
      <w:r>
        <w:rPr>
          <w:rFonts w:eastAsia="Times New Roman" w:cs="Courier New"/>
          <w:szCs w:val="18"/>
          <w:lang w:eastAsia="nl-NL"/>
        </w:rPr>
        <w:t xml:space="preserve">niet meer </w:t>
      </w:r>
      <w:r w:rsidRPr="00AD5C3C">
        <w:rPr>
          <w:rFonts w:eastAsia="Times New Roman" w:cs="Courier New"/>
          <w:szCs w:val="18"/>
          <w:lang w:eastAsia="nl-NL"/>
        </w:rPr>
        <w:t xml:space="preserve">wijzigen (aanpassen of verwijderen). </w:t>
      </w:r>
    </w:p>
    <w:p w14:paraId="1B316729" w14:textId="620D949D" w:rsidR="000E5D8F" w:rsidRPr="00AD5C3C" w:rsidRDefault="000E5D8F" w:rsidP="000E5D8F">
      <w:pPr>
        <w:pStyle w:val="Lijstalinea"/>
        <w:numPr>
          <w:ilvl w:val="0"/>
          <w:numId w:val="12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B65509">
        <w:rPr>
          <w:rFonts w:eastAsia="Times New Roman" w:cs="Courier New"/>
          <w:b/>
          <w:bCs/>
          <w:szCs w:val="18"/>
          <w:lang w:eastAsia="nl-NL"/>
        </w:rPr>
        <w:t>[afgekeurd]</w:t>
      </w:r>
      <w:r w:rsidRPr="00AD5C3C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 xml:space="preserve">Het </w:t>
      </w:r>
      <w:r w:rsidR="0039255A">
        <w:rPr>
          <w:rFonts w:eastAsia="Times New Roman" w:cs="Courier New"/>
          <w:szCs w:val="18"/>
          <w:lang w:eastAsia="nl-NL"/>
        </w:rPr>
        <w:t>bewijsstuk</w:t>
      </w:r>
      <w:r w:rsidR="0039255A">
        <w:t xml:space="preserve"> </w:t>
      </w:r>
      <w:r>
        <w:t xml:space="preserve">is door Hobéon SKO inhoudelijk beoordeeld en voldoet niet aan de eisen. Wij verwachten van u een ander </w:t>
      </w:r>
      <w:r w:rsidR="0039255A">
        <w:rPr>
          <w:rFonts w:eastAsia="Times New Roman" w:cs="Courier New"/>
          <w:szCs w:val="18"/>
          <w:lang w:eastAsia="nl-NL"/>
        </w:rPr>
        <w:t>bewijsstuk</w:t>
      </w:r>
      <w:r w:rsidRPr="00AD5C3C">
        <w:rPr>
          <w:rFonts w:eastAsia="Times New Roman" w:cs="Courier New"/>
          <w:szCs w:val="18"/>
          <w:lang w:eastAsia="nl-NL"/>
        </w:rPr>
        <w:t xml:space="preserve">. </w:t>
      </w:r>
    </w:p>
    <w:p w14:paraId="514F4073" w14:textId="77777777" w:rsidR="000E5D8F" w:rsidRDefault="000E5D8F" w:rsidP="000E5D8F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3B39DFD4" w14:textId="7733DC9A" w:rsidR="002B5947" w:rsidRDefault="000E5D8F" w:rsidP="002B5947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Als een </w:t>
      </w:r>
      <w:r w:rsidR="00032894">
        <w:rPr>
          <w:rFonts w:eastAsia="Times New Roman" w:cs="Courier New"/>
          <w:szCs w:val="18"/>
          <w:lang w:eastAsia="nl-NL"/>
        </w:rPr>
        <w:t xml:space="preserve">bewijsstuk </w:t>
      </w:r>
      <w:r>
        <w:rPr>
          <w:rFonts w:eastAsia="Times New Roman" w:cs="Courier New"/>
          <w:szCs w:val="18"/>
          <w:lang w:eastAsia="nl-NL"/>
        </w:rPr>
        <w:t xml:space="preserve">wordt afgekeurd dan ontvangt u een e-mail met de reden van de afkeuring. U kunt dan het juiste (aanvullende) document vervolgens alsnog indienen. </w:t>
      </w:r>
    </w:p>
    <w:p w14:paraId="35575B51" w14:textId="77777777" w:rsidR="002B5947" w:rsidRDefault="002B5947" w:rsidP="002B5947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0657438C" w14:textId="1D90ECC8" w:rsidR="002B5947" w:rsidRDefault="002B5947" w:rsidP="002B5947">
      <w:pPr>
        <w:spacing w:after="0" w:line="240" w:lineRule="auto"/>
        <w:rPr>
          <w:rFonts w:eastAsia="Times New Roman" w:cs="Courier New"/>
          <w:b/>
          <w:bCs/>
          <w:szCs w:val="18"/>
          <w:u w:val="single"/>
          <w:lang w:eastAsia="nl-NL"/>
        </w:rPr>
      </w:pPr>
      <w:r>
        <w:rPr>
          <w:rFonts w:eastAsia="Times New Roman" w:cs="Courier New"/>
          <w:b/>
          <w:bCs/>
          <w:szCs w:val="18"/>
          <w:u w:val="single"/>
          <w:lang w:eastAsia="nl-NL"/>
        </w:rPr>
        <w:t>D</w:t>
      </w:r>
      <w:r w:rsidRPr="002B5947">
        <w:rPr>
          <w:rFonts w:eastAsia="Times New Roman" w:cs="Courier New"/>
          <w:b/>
          <w:bCs/>
          <w:szCs w:val="18"/>
          <w:u w:val="single"/>
          <w:lang w:eastAsia="nl-NL"/>
        </w:rPr>
        <w:t>ossier ter beoordeling indienen bij Hobéon SKO</w:t>
      </w:r>
    </w:p>
    <w:p w14:paraId="35C8AAFF" w14:textId="11045E25" w:rsidR="002B5947" w:rsidRDefault="002B5947" w:rsidP="002B5947">
      <w:pPr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Wanneer u alle vereiste </w:t>
      </w:r>
      <w:r w:rsidR="00032894">
        <w:rPr>
          <w:rFonts w:eastAsia="Times New Roman" w:cs="Courier New"/>
          <w:szCs w:val="18"/>
          <w:lang w:eastAsia="nl-NL"/>
        </w:rPr>
        <w:t xml:space="preserve">bewijsstukken </w:t>
      </w:r>
      <w:r>
        <w:rPr>
          <w:rFonts w:eastAsia="Times New Roman" w:cs="Courier New"/>
          <w:szCs w:val="18"/>
          <w:lang w:eastAsia="nl-NL"/>
        </w:rPr>
        <w:t>heeft geüpload en het minimaal aantal vereiste PE punten zijn behaald</w:t>
      </w:r>
      <w:r w:rsidR="00032894">
        <w:rPr>
          <w:rFonts w:eastAsia="Times New Roman" w:cs="Courier New"/>
          <w:szCs w:val="18"/>
          <w:lang w:eastAsia="nl-NL"/>
        </w:rPr>
        <w:t>,</w:t>
      </w:r>
      <w:r>
        <w:rPr>
          <w:rFonts w:eastAsia="Times New Roman" w:cs="Courier New"/>
          <w:szCs w:val="18"/>
          <w:lang w:eastAsia="nl-NL"/>
        </w:rPr>
        <w:t xml:space="preserve"> dan kan het dossier ter beoordeling voor hercertificering worden ingediend bij Hobéon SKO.</w:t>
      </w:r>
    </w:p>
    <w:p w14:paraId="5CF8E553" w14:textId="6F9C6810" w:rsidR="002B5947" w:rsidRDefault="002B5947" w:rsidP="002B5947">
      <w:pPr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klik hiervoor bovenaan in het dossier op de tab “</w:t>
      </w:r>
      <w:r w:rsidRPr="002B5947">
        <w:rPr>
          <w:rFonts w:eastAsia="Times New Roman" w:cs="Courier New"/>
          <w:szCs w:val="18"/>
          <w:lang w:eastAsia="nl-NL"/>
        </w:rPr>
        <w:t>Aanvraag indiene</w:t>
      </w:r>
      <w:r>
        <w:rPr>
          <w:rFonts w:eastAsia="Times New Roman" w:cs="Courier New"/>
          <w:szCs w:val="18"/>
          <w:lang w:eastAsia="nl-NL"/>
        </w:rPr>
        <w:t>n” (in het rood, naast uw naam).</w:t>
      </w:r>
    </w:p>
    <w:p w14:paraId="07A3E3CE" w14:textId="77777777" w:rsidR="002B5947" w:rsidRDefault="002B5947" w:rsidP="002B5947">
      <w:pPr>
        <w:rPr>
          <w:rFonts w:eastAsia="Times New Roman" w:cs="Courier New"/>
          <w:szCs w:val="18"/>
          <w:lang w:eastAsia="nl-NL"/>
        </w:rPr>
      </w:pPr>
      <w:r w:rsidRPr="005E76C4">
        <w:rPr>
          <w:rFonts w:eastAsia="Times New Roman" w:cs="Courier New"/>
          <w:noProof/>
          <w:szCs w:val="18"/>
          <w:lang w:eastAsia="nl-NL"/>
        </w:rPr>
        <w:drawing>
          <wp:inline distT="0" distB="0" distL="0" distR="0" wp14:anchorId="4EDF9C96" wp14:editId="7386F71D">
            <wp:extent cx="1120237" cy="304826"/>
            <wp:effectExtent l="0" t="0" r="3810" b="0"/>
            <wp:docPr id="5318013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0131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20237" cy="30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716BA" w14:textId="77777777" w:rsidR="002B5947" w:rsidRDefault="002B5947" w:rsidP="002B5947">
      <w:pPr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Vervolgens klikt u onder “Indienen dossier” op “Aanvraag indienen”.</w:t>
      </w:r>
    </w:p>
    <w:p w14:paraId="628AF347" w14:textId="62CB4378" w:rsidR="002B5947" w:rsidRDefault="002B5947" w:rsidP="002B5947">
      <w:pPr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E83F8B" wp14:editId="5957C569">
                <wp:simplePos x="0" y="0"/>
                <wp:positionH relativeFrom="column">
                  <wp:posOffset>354041</wp:posOffset>
                </wp:positionH>
                <wp:positionV relativeFrom="paragraph">
                  <wp:posOffset>1959379</wp:posOffset>
                </wp:positionV>
                <wp:extent cx="0" cy="242455"/>
                <wp:effectExtent l="76200" t="38100" r="57150" b="24765"/>
                <wp:wrapNone/>
                <wp:docPr id="1128081305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2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5BCD1" id="Rechte verbindingslijn met pijl 9" o:spid="_x0000_s1026" type="#_x0000_t32" style="position:absolute;margin-left:27.9pt;margin-top:154.3pt;width:0;height:19.1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" strokecolor="#4579b8 [3044]">
                <v:stroke endarrow="block"/>
              </v:shape>
            </w:pict>
          </mc:Fallback>
        </mc:AlternateContent>
      </w:r>
      <w:r w:rsidRPr="001500A4">
        <w:rPr>
          <w:rFonts w:eastAsia="Times New Roman" w:cs="Courier New"/>
          <w:noProof/>
          <w:szCs w:val="18"/>
          <w:lang w:eastAsia="nl-NL"/>
        </w:rPr>
        <w:drawing>
          <wp:inline distT="0" distB="0" distL="0" distR="0" wp14:anchorId="10C588DF" wp14:editId="052081D9">
            <wp:extent cx="2992582" cy="1981224"/>
            <wp:effectExtent l="0" t="0" r="0" b="0"/>
            <wp:docPr id="706830045" name="Afbeelding 1" descr="Afbeelding met tekst, schermopname, Lettertype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30045" name="Afbeelding 1" descr="Afbeelding met tekst, schermopname, Lettertype, software&#10;&#10;Door AI gegenereerde inhoud is mogelijk onjuis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04851" cy="198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3A7CB" w14:textId="77777777" w:rsidR="00032894" w:rsidRDefault="00032894" w:rsidP="002B5947">
      <w:pPr>
        <w:rPr>
          <w:rFonts w:eastAsia="Times New Roman" w:cs="Courier New"/>
          <w:szCs w:val="18"/>
          <w:lang w:eastAsia="nl-NL"/>
        </w:rPr>
      </w:pPr>
    </w:p>
    <w:p w14:paraId="624317D0" w14:textId="77777777" w:rsidR="00AA4276" w:rsidRDefault="00AA4276" w:rsidP="00AA4276">
      <w:pPr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lastRenderedPageBreak/>
        <w:t>U ziet nu een melding verschijnen op uw scherm, lees deze goed door. Als u zeker weet dat u het dossier wilt indienen dan klikt u tenslotte op “Aanvraag indienen”</w:t>
      </w:r>
    </w:p>
    <w:p w14:paraId="42F57FDF" w14:textId="44A1EE1A" w:rsidR="00AA4276" w:rsidRDefault="00AA4276" w:rsidP="00AA4276">
      <w:pPr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Wanneer u het dossier heeft ingediend verandert de status van </w:t>
      </w:r>
      <w:r w:rsidR="00D42788">
        <w:rPr>
          <w:rFonts w:eastAsia="Times New Roman" w:cs="Courier New"/>
          <w:szCs w:val="18"/>
          <w:lang w:eastAsia="nl-NL"/>
        </w:rPr>
        <w:t>het</w:t>
      </w:r>
      <w:r>
        <w:rPr>
          <w:rFonts w:eastAsia="Times New Roman" w:cs="Courier New"/>
          <w:szCs w:val="18"/>
          <w:lang w:eastAsia="nl-NL"/>
        </w:rPr>
        <w:t xml:space="preserve"> dossier in </w:t>
      </w:r>
      <w:r w:rsidRPr="005E76C4">
        <w:rPr>
          <w:rFonts w:eastAsia="Times New Roman" w:cs="Courier New"/>
          <w:b/>
          <w:bCs/>
          <w:szCs w:val="18"/>
          <w:u w:val="single"/>
          <w:lang w:eastAsia="nl-NL"/>
        </w:rPr>
        <w:t>Aanvraag ingediend</w:t>
      </w:r>
      <w:r w:rsidRPr="005E76C4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>(zie hieronder).</w:t>
      </w:r>
    </w:p>
    <w:p w14:paraId="5F376AC5" w14:textId="77777777" w:rsidR="00AA4276" w:rsidRDefault="00AA4276" w:rsidP="00AA4276">
      <w:pPr>
        <w:rPr>
          <w:b/>
          <w:bCs/>
        </w:rPr>
      </w:pPr>
      <w:r w:rsidRPr="005E76C4">
        <w:rPr>
          <w:b/>
          <w:bCs/>
          <w:noProof/>
        </w:rPr>
        <w:drawing>
          <wp:inline distT="0" distB="0" distL="0" distR="0" wp14:anchorId="02199D12" wp14:editId="2BAB632D">
            <wp:extent cx="1303133" cy="426757"/>
            <wp:effectExtent l="0" t="0" r="0" b="0"/>
            <wp:docPr id="458458778" name="Afbeelding 1" descr="Afbeelding met tekst, Lettertype, groen, Rechth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458778" name="Afbeelding 1" descr="Afbeelding met tekst, Lettertype, groen, Rechthoek&#10;&#10;Door AI gegenereerde inhoud is mogelijk onjuis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03133" cy="4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802D2" w14:textId="2FC3C606" w:rsidR="00AA4276" w:rsidRDefault="00AA4276" w:rsidP="00AA4276">
      <w:pPr>
        <w:rPr>
          <w:rFonts w:eastAsia="Times New Roman" w:cs="Courier New"/>
          <w:szCs w:val="18"/>
          <w:lang w:eastAsia="nl-NL"/>
        </w:rPr>
      </w:pPr>
      <w:r>
        <w:t>Het</w:t>
      </w:r>
      <w:r w:rsidRPr="004B2B28">
        <w:t xml:space="preserve"> dossier ligt nu ter beoordeling bij Hobéon SKO, wij streven ernaar </w:t>
      </w:r>
      <w:r w:rsidR="00D42788">
        <w:t>om deze</w:t>
      </w:r>
      <w:r w:rsidRPr="004B2B28">
        <w:t xml:space="preserve"> binnen twee weken inhoudelijk te beoordelen.</w:t>
      </w:r>
      <w:r>
        <w:t xml:space="preserve"> </w:t>
      </w:r>
      <w:r w:rsidRPr="000A3247">
        <w:rPr>
          <w:rFonts w:eastAsia="Times New Roman" w:cs="Courier New"/>
          <w:szCs w:val="18"/>
          <w:lang w:eastAsia="nl-NL"/>
        </w:rPr>
        <w:t xml:space="preserve">Wij nemen alleen </w:t>
      </w:r>
      <w:r>
        <w:rPr>
          <w:rFonts w:eastAsia="Times New Roman" w:cs="Courier New"/>
          <w:szCs w:val="18"/>
          <w:lang w:eastAsia="nl-NL"/>
        </w:rPr>
        <w:t>dossiers</w:t>
      </w:r>
      <w:r w:rsidRPr="000A3247">
        <w:rPr>
          <w:rFonts w:eastAsia="Times New Roman" w:cs="Courier New"/>
          <w:szCs w:val="18"/>
          <w:lang w:eastAsia="nl-NL"/>
        </w:rPr>
        <w:t xml:space="preserve"> in behandeling</w:t>
      </w:r>
      <w:r>
        <w:rPr>
          <w:rFonts w:eastAsia="Times New Roman" w:cs="Courier New"/>
          <w:szCs w:val="18"/>
          <w:lang w:eastAsia="nl-NL"/>
        </w:rPr>
        <w:t xml:space="preserve"> die compleet zijn!</w:t>
      </w:r>
      <w:r w:rsidRPr="000A3247">
        <w:rPr>
          <w:rFonts w:eastAsia="Times New Roman" w:cs="Courier New"/>
          <w:szCs w:val="18"/>
          <w:lang w:eastAsia="nl-NL"/>
        </w:rPr>
        <w:t xml:space="preserve"> </w:t>
      </w:r>
    </w:p>
    <w:p w14:paraId="0A612AC7" w14:textId="77777777" w:rsidR="00AA4276" w:rsidRPr="001725A7" w:rsidRDefault="00AA4276" w:rsidP="00AA4276">
      <w:r>
        <w:rPr>
          <w:rFonts w:eastAsia="Times New Roman" w:cs="Courier New"/>
          <w:szCs w:val="18"/>
          <w:lang w:eastAsia="nl-NL"/>
        </w:rPr>
        <w:t>Wanneer een dossier niet compleet is dan wijzen wij uw indiening af.</w:t>
      </w:r>
    </w:p>
    <w:p w14:paraId="4CB2CAC4" w14:textId="77777777" w:rsidR="00AA4276" w:rsidRPr="000A3247" w:rsidRDefault="00AA4276" w:rsidP="00AA4276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Tevens dienen</w:t>
      </w:r>
      <w:r w:rsidRPr="000A3247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>de bewijsstukken</w:t>
      </w:r>
      <w:r w:rsidRPr="000A3247">
        <w:rPr>
          <w:rFonts w:eastAsia="Times New Roman" w:cs="Courier New"/>
          <w:szCs w:val="18"/>
          <w:lang w:eastAsia="nl-NL"/>
        </w:rPr>
        <w:t xml:space="preserve"> in het Nederlands of het Engels </w:t>
      </w:r>
      <w:r>
        <w:rPr>
          <w:rFonts w:eastAsia="Times New Roman" w:cs="Courier New"/>
          <w:szCs w:val="18"/>
          <w:lang w:eastAsia="nl-NL"/>
        </w:rPr>
        <w:t xml:space="preserve">te </w:t>
      </w:r>
      <w:r w:rsidRPr="000A3247">
        <w:rPr>
          <w:rFonts w:eastAsia="Times New Roman" w:cs="Courier New"/>
          <w:szCs w:val="18"/>
          <w:lang w:eastAsia="nl-NL"/>
        </w:rPr>
        <w:t>zijn opgesteld</w:t>
      </w:r>
      <w:r>
        <w:rPr>
          <w:rFonts w:eastAsia="Times New Roman" w:cs="Courier New"/>
          <w:szCs w:val="18"/>
          <w:lang w:eastAsia="nl-NL"/>
        </w:rPr>
        <w:t xml:space="preserve"> en</w:t>
      </w:r>
      <w:r w:rsidRPr="000A3247">
        <w:rPr>
          <w:rFonts w:eastAsia="Times New Roman" w:cs="Courier New"/>
          <w:szCs w:val="18"/>
          <w:lang w:eastAsia="nl-NL"/>
        </w:rPr>
        <w:t xml:space="preserve"> moeten alle </w:t>
      </w:r>
      <w:r>
        <w:rPr>
          <w:rFonts w:eastAsia="Times New Roman" w:cs="Courier New"/>
          <w:szCs w:val="18"/>
          <w:lang w:eastAsia="nl-NL"/>
        </w:rPr>
        <w:t>bewijsstukken</w:t>
      </w:r>
      <w:r w:rsidRPr="000A3247">
        <w:rPr>
          <w:rFonts w:eastAsia="Times New Roman" w:cs="Courier New"/>
          <w:szCs w:val="18"/>
          <w:lang w:eastAsia="nl-NL"/>
        </w:rPr>
        <w:t xml:space="preserve"> </w:t>
      </w:r>
      <w:r w:rsidRPr="004B2B28">
        <w:rPr>
          <w:rFonts w:eastAsia="Times New Roman" w:cs="Courier New"/>
          <w:szCs w:val="18"/>
          <w:u w:val="single"/>
          <w:lang w:eastAsia="nl-NL"/>
        </w:rPr>
        <w:t>goed leesbaar zijn</w:t>
      </w:r>
      <w:r w:rsidRPr="000A3247">
        <w:rPr>
          <w:rFonts w:eastAsia="Times New Roman" w:cs="Courier New"/>
          <w:szCs w:val="18"/>
          <w:lang w:eastAsia="nl-NL"/>
        </w:rPr>
        <w:t>.</w:t>
      </w:r>
    </w:p>
    <w:p w14:paraId="731EE7CB" w14:textId="44D04E43" w:rsidR="002B5947" w:rsidRPr="002B5947" w:rsidRDefault="00551AF7" w:rsidP="002B5947">
      <w:pPr>
        <w:spacing w:after="0" w:line="240" w:lineRule="auto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2B5947">
        <w:rPr>
          <w:rFonts w:eastAsia="Times New Roman" w:cs="Courier New"/>
          <w:b/>
          <w:bCs/>
          <w:szCs w:val="18"/>
          <w:u w:val="single"/>
          <w:lang w:eastAsia="nl-NL"/>
        </w:rPr>
        <w:br w:type="page"/>
      </w:r>
    </w:p>
    <w:p w14:paraId="2C8767BE" w14:textId="61A3AA4E" w:rsidR="00FE6396" w:rsidRDefault="00FE6396" w:rsidP="00F64FF3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FE6396">
        <w:rPr>
          <w:rFonts w:eastAsia="Times New Roman" w:cs="Courier New"/>
          <w:b/>
          <w:bCs/>
          <w:szCs w:val="18"/>
          <w:u w:val="single"/>
          <w:lang w:eastAsia="nl-NL"/>
        </w:rPr>
        <w:lastRenderedPageBreak/>
        <w:t>Toelichting bewijsstukken</w:t>
      </w:r>
    </w:p>
    <w:p w14:paraId="0533A1DC" w14:textId="77777777" w:rsidR="00CB580B" w:rsidRPr="00FE6396" w:rsidRDefault="00CB580B" w:rsidP="00F64FF3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</w:p>
    <w:p w14:paraId="5CDEA048" w14:textId="58F1EDF8" w:rsidR="00F64FF3" w:rsidRPr="00F64FF3" w:rsidRDefault="00F64FF3" w:rsidP="00F64FF3">
      <w:pPr>
        <w:spacing w:after="0"/>
        <w:rPr>
          <w:rFonts w:eastAsia="Times New Roman" w:cs="Courier New"/>
          <w:b/>
          <w:bCs/>
          <w:szCs w:val="18"/>
          <w:lang w:eastAsia="nl-NL"/>
        </w:rPr>
      </w:pPr>
      <w:r w:rsidRPr="00F64FF3">
        <w:rPr>
          <w:rFonts w:eastAsia="Times New Roman" w:cs="Courier New"/>
          <w:b/>
          <w:bCs/>
          <w:szCs w:val="18"/>
          <w:lang w:eastAsia="nl-NL"/>
        </w:rPr>
        <w:t>De certificatieovereenkomst</w:t>
      </w:r>
    </w:p>
    <w:p w14:paraId="5A7B5650" w14:textId="66E554C9" w:rsidR="00CB580B" w:rsidRDefault="00FE6396" w:rsidP="00CB580B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Dit is de overeenkomst die u met Hobéon SKO aangaat voor de aanvraag van uw hercertificering. U kunt de overeenkomst vinden in het dossier onder het tabblad “Bewijsstukken”. Scroll daar naar beneden tot u “Templates” ziet staan.</w:t>
      </w:r>
      <w:r w:rsidR="00CB580B">
        <w:rPr>
          <w:rFonts w:eastAsia="Times New Roman" w:cs="Courier New"/>
          <w:szCs w:val="18"/>
          <w:lang w:eastAsia="nl-NL"/>
        </w:rPr>
        <w:t xml:space="preserve"> </w:t>
      </w:r>
      <w:r w:rsidR="00F64FF3" w:rsidRPr="00F64FF3">
        <w:rPr>
          <w:rFonts w:eastAsia="Times New Roman" w:cs="Courier New"/>
          <w:szCs w:val="18"/>
          <w:lang w:eastAsia="nl-NL"/>
        </w:rPr>
        <w:t>Het is handig om de certificatieovereenkomst door te lezen voordat u deze ondertekent.</w:t>
      </w:r>
    </w:p>
    <w:p w14:paraId="37BB3BF4" w14:textId="77777777" w:rsidR="00FF619C" w:rsidRDefault="00FF619C" w:rsidP="00CB580B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56B460F9" w14:textId="5D52981F" w:rsidR="00FF619C" w:rsidRDefault="00FF619C" w:rsidP="00FF619C">
      <w:pPr>
        <w:spacing w:after="0" w:line="240" w:lineRule="auto"/>
        <w:rPr>
          <w:rFonts w:eastAsia="Times New Roman" w:cs="Courier New"/>
          <w:szCs w:val="18"/>
          <w:u w:val="single"/>
          <w:lang w:eastAsia="nl-NL"/>
        </w:rPr>
      </w:pPr>
      <w:r w:rsidRPr="000A3247">
        <w:rPr>
          <w:rFonts w:eastAsia="Times New Roman" w:cs="Courier New"/>
          <w:szCs w:val="18"/>
          <w:lang w:eastAsia="nl-NL"/>
        </w:rPr>
        <w:t xml:space="preserve">De </w:t>
      </w:r>
      <w:r>
        <w:rPr>
          <w:rFonts w:eastAsia="Times New Roman" w:cs="Courier New"/>
          <w:szCs w:val="18"/>
          <w:lang w:eastAsia="nl-NL"/>
        </w:rPr>
        <w:t>C</w:t>
      </w:r>
      <w:r w:rsidRPr="000A3247">
        <w:rPr>
          <w:rFonts w:eastAsia="Times New Roman" w:cs="Courier New"/>
          <w:szCs w:val="18"/>
          <w:lang w:eastAsia="nl-NL"/>
        </w:rPr>
        <w:t>ertificatieovereenkomst moet van</w:t>
      </w:r>
      <w:r>
        <w:rPr>
          <w:rFonts w:eastAsia="Times New Roman" w:cs="Courier New"/>
          <w:szCs w:val="18"/>
          <w:lang w:eastAsia="nl-NL"/>
        </w:rPr>
        <w:t xml:space="preserve"> naam, de datum van ondertekening en </w:t>
      </w:r>
      <w:r w:rsidRPr="000A3247">
        <w:rPr>
          <w:rFonts w:eastAsia="Times New Roman" w:cs="Courier New"/>
          <w:szCs w:val="18"/>
          <w:lang w:eastAsia="nl-NL"/>
        </w:rPr>
        <w:t xml:space="preserve">een handtekening worden voorzien. </w:t>
      </w:r>
    </w:p>
    <w:p w14:paraId="21C93D48" w14:textId="77777777" w:rsidR="00CB580B" w:rsidRPr="00CB580B" w:rsidRDefault="00CB580B" w:rsidP="00CB580B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69E3DECB" w14:textId="7923088F" w:rsidR="00F64FF3" w:rsidRDefault="00CB580B" w:rsidP="00B67A14">
      <w:pPr>
        <w:spacing w:after="0"/>
      </w:pPr>
      <w:r>
        <w:rPr>
          <w:rFonts w:eastAsia="Times New Roman" w:cs="Courier New"/>
          <w:szCs w:val="18"/>
          <w:lang w:eastAsia="nl-NL"/>
        </w:rPr>
        <w:t xml:space="preserve">Met het ondertekenen van de overeenkomst verklaart u dat u zich zal houden aan de </w:t>
      </w:r>
      <w:hyperlink r:id="rId32" w:history="1">
        <w:r>
          <w:rPr>
            <w:rStyle w:val="Hyperlink"/>
            <w:rFonts w:eastAsia="Times New Roman" w:cs="Courier New"/>
            <w:szCs w:val="18"/>
            <w:lang w:eastAsia="nl-NL"/>
          </w:rPr>
          <w:t>gedragscode van de Landelijke Vereniging van Vertrouwenspersonen.</w:t>
        </w:r>
      </w:hyperlink>
    </w:p>
    <w:p w14:paraId="128C5CC3" w14:textId="77777777" w:rsidR="00CB580B" w:rsidRDefault="00CB580B" w:rsidP="00B67A14">
      <w:pPr>
        <w:spacing w:after="0"/>
        <w:rPr>
          <w:rFonts w:eastAsia="Times New Roman" w:cs="Courier New"/>
          <w:b/>
          <w:bCs/>
          <w:szCs w:val="18"/>
          <w:lang w:eastAsia="nl-NL"/>
        </w:rPr>
      </w:pPr>
    </w:p>
    <w:p w14:paraId="7FB1B154" w14:textId="65E70EE0" w:rsidR="009349B5" w:rsidRPr="00B11984" w:rsidRDefault="009349B5" w:rsidP="00B67A14">
      <w:pPr>
        <w:spacing w:after="0"/>
        <w:rPr>
          <w:rFonts w:eastAsia="Times New Roman" w:cs="Courier New"/>
          <w:b/>
          <w:bCs/>
          <w:szCs w:val="18"/>
          <w:lang w:eastAsia="nl-NL"/>
        </w:rPr>
      </w:pPr>
      <w:r w:rsidRPr="00B11984">
        <w:rPr>
          <w:rFonts w:eastAsia="Times New Roman" w:cs="Courier New"/>
          <w:b/>
          <w:bCs/>
          <w:szCs w:val="18"/>
          <w:lang w:eastAsia="nl-NL"/>
        </w:rPr>
        <w:t>VOG</w:t>
      </w:r>
    </w:p>
    <w:p w14:paraId="03AC2ACC" w14:textId="14D6D0E9" w:rsidR="00CB580B" w:rsidRDefault="00CB580B" w:rsidP="00CB580B">
      <w:pPr>
        <w:pStyle w:val="csdfa850b2"/>
        <w:spacing w:line="240" w:lineRule="atLeast"/>
        <w:rPr>
          <w:rFonts w:ascii="Verdana" w:eastAsia="Calibri" w:hAnsi="Verdana" w:cs="Times New Roman"/>
          <w:sz w:val="18"/>
          <w:lang w:eastAsia="en-US"/>
        </w:rPr>
      </w:pPr>
      <w:r w:rsidRPr="00A04AC7">
        <w:rPr>
          <w:rFonts w:ascii="Verdana" w:eastAsia="Calibri" w:hAnsi="Verdana" w:cs="Times New Roman"/>
          <w:sz w:val="18"/>
          <w:lang w:eastAsia="en-US"/>
        </w:rPr>
        <w:t xml:space="preserve">Om als gecertificeerd </w:t>
      </w:r>
      <w:r>
        <w:rPr>
          <w:rFonts w:ascii="Verdana" w:eastAsia="Calibri" w:hAnsi="Verdana" w:cs="Times New Roman"/>
          <w:sz w:val="18"/>
          <w:lang w:eastAsia="en-US"/>
        </w:rPr>
        <w:t xml:space="preserve">Vertrouwenspersoon </w:t>
      </w:r>
      <w:r w:rsidRPr="00A04AC7">
        <w:rPr>
          <w:rFonts w:ascii="Verdana" w:eastAsia="Calibri" w:hAnsi="Verdana" w:cs="Times New Roman"/>
          <w:sz w:val="18"/>
          <w:lang w:eastAsia="en-US"/>
        </w:rPr>
        <w:t xml:space="preserve">te </w:t>
      </w:r>
      <w:r>
        <w:rPr>
          <w:rFonts w:ascii="Verdana" w:eastAsia="Calibri" w:hAnsi="Verdana" w:cs="Times New Roman"/>
          <w:sz w:val="18"/>
          <w:lang w:eastAsia="en-US"/>
        </w:rPr>
        <w:t xml:space="preserve">mogen </w:t>
      </w:r>
      <w:r w:rsidRPr="00A04AC7">
        <w:rPr>
          <w:rFonts w:ascii="Verdana" w:eastAsia="Calibri" w:hAnsi="Verdana" w:cs="Times New Roman"/>
          <w:sz w:val="18"/>
          <w:lang w:eastAsia="en-US"/>
        </w:rPr>
        <w:t xml:space="preserve">werken dient u een Verklaring Omtrent Gedrag (VOG) </w:t>
      </w:r>
      <w:r w:rsidR="00DC18B2">
        <w:rPr>
          <w:rFonts w:ascii="Verdana" w:eastAsia="Calibri" w:hAnsi="Verdana" w:cs="Times New Roman"/>
          <w:sz w:val="18"/>
          <w:lang w:eastAsia="en-US"/>
        </w:rPr>
        <w:t>te uploaden</w:t>
      </w:r>
      <w:r w:rsidRPr="00A04AC7">
        <w:rPr>
          <w:rFonts w:ascii="Verdana" w:eastAsia="Calibri" w:hAnsi="Verdana" w:cs="Times New Roman"/>
          <w:sz w:val="18"/>
          <w:lang w:eastAsia="en-US"/>
        </w:rPr>
        <w:t xml:space="preserve"> welke is afgegeven door Justis</w:t>
      </w:r>
      <w:r>
        <w:rPr>
          <w:rFonts w:ascii="Verdana" w:eastAsia="Calibri" w:hAnsi="Verdana" w:cs="Times New Roman"/>
          <w:sz w:val="18"/>
          <w:lang w:eastAsia="en-US"/>
        </w:rPr>
        <w:t xml:space="preserve"> </w:t>
      </w:r>
      <w:r w:rsidRPr="006450B6">
        <w:rPr>
          <w:rFonts w:ascii="Verdana" w:eastAsia="Calibri" w:hAnsi="Verdana" w:cs="Times New Roman"/>
          <w:sz w:val="18"/>
          <w:lang w:eastAsia="en-US"/>
        </w:rPr>
        <w:t>met het screeningsprofiel</w:t>
      </w:r>
      <w:r>
        <w:rPr>
          <w:rFonts w:ascii="Verdana" w:eastAsia="Calibri" w:hAnsi="Verdana" w:cs="Times New Roman"/>
          <w:sz w:val="18"/>
          <w:lang w:eastAsia="en-US"/>
        </w:rPr>
        <w:t xml:space="preserve"> 75:</w:t>
      </w:r>
    </w:p>
    <w:p w14:paraId="7EF291C6" w14:textId="77777777" w:rsidR="00CB580B" w:rsidRDefault="00CB580B" w:rsidP="00CB580B">
      <w:pPr>
        <w:pStyle w:val="csdfa850b2"/>
        <w:spacing w:line="240" w:lineRule="atLeast"/>
        <w:rPr>
          <w:rFonts w:ascii="Verdana" w:eastAsia="Calibri" w:hAnsi="Verdana" w:cs="Times New Roman"/>
          <w:sz w:val="18"/>
          <w:lang w:eastAsia="en-US"/>
        </w:rPr>
      </w:pPr>
    </w:p>
    <w:p w14:paraId="3ACF4594" w14:textId="77777777" w:rsidR="00CB580B" w:rsidRPr="001519CD" w:rsidRDefault="00CB580B" w:rsidP="00CB580B">
      <w:pPr>
        <w:pStyle w:val="csdfa850b2"/>
        <w:spacing w:line="240" w:lineRule="atLeast"/>
        <w:rPr>
          <w:rFonts w:ascii="Verdana" w:eastAsia="Calibri" w:hAnsi="Verdana" w:cs="Times New Roman"/>
          <w:i/>
          <w:iCs/>
          <w:sz w:val="18"/>
          <w:lang w:eastAsia="en-US"/>
        </w:rPr>
      </w:pPr>
      <w:r w:rsidRPr="001519CD">
        <w:rPr>
          <w:rFonts w:ascii="Verdana" w:eastAsia="Calibri" w:hAnsi="Verdana" w:cs="Times New Roman"/>
          <w:i/>
          <w:iCs/>
          <w:sz w:val="18"/>
          <w:lang w:eastAsia="en-US"/>
        </w:rPr>
        <w:t xml:space="preserve">‘(Gezins) voogd bij voogdij-instellingen, reclasseringsmedewerker, raadsonderzoeker en maatschappelijk werker’. </w:t>
      </w:r>
    </w:p>
    <w:p w14:paraId="3CAD00EE" w14:textId="77777777" w:rsidR="00CB580B" w:rsidRDefault="00CB580B" w:rsidP="00CB580B">
      <w:pPr>
        <w:pStyle w:val="csdfa850b2"/>
        <w:spacing w:line="240" w:lineRule="atLeast"/>
        <w:rPr>
          <w:rFonts w:ascii="Verdana" w:eastAsia="Calibri" w:hAnsi="Verdana" w:cs="Times New Roman"/>
          <w:sz w:val="18"/>
          <w:lang w:eastAsia="en-US"/>
        </w:rPr>
      </w:pPr>
    </w:p>
    <w:p w14:paraId="54096CD9" w14:textId="77777777" w:rsidR="00CB580B" w:rsidRDefault="00CB580B" w:rsidP="00CB580B">
      <w:pPr>
        <w:pStyle w:val="csdfa850b2"/>
        <w:spacing w:line="240" w:lineRule="atLeast"/>
        <w:rPr>
          <w:rFonts w:ascii="Verdana" w:eastAsia="Calibri" w:hAnsi="Verdana" w:cs="Times New Roman"/>
          <w:sz w:val="18"/>
          <w:lang w:eastAsia="en-US"/>
        </w:rPr>
      </w:pPr>
      <w:r w:rsidRPr="00A04AC7">
        <w:rPr>
          <w:rFonts w:ascii="Verdana" w:eastAsia="Calibri" w:hAnsi="Verdana" w:cs="Times New Roman"/>
          <w:sz w:val="18"/>
          <w:lang w:eastAsia="en-US"/>
        </w:rPr>
        <w:t>De VOG mag niet ouder zijn dan één jaar</w:t>
      </w:r>
      <w:r>
        <w:rPr>
          <w:rFonts w:ascii="Verdana" w:eastAsia="Calibri" w:hAnsi="Verdana" w:cs="Times New Roman"/>
          <w:sz w:val="18"/>
          <w:lang w:eastAsia="en-US"/>
        </w:rPr>
        <w:t>!</w:t>
      </w:r>
    </w:p>
    <w:p w14:paraId="08A19821" w14:textId="77777777" w:rsidR="00CB580B" w:rsidRDefault="00CB580B" w:rsidP="00CB580B">
      <w:pPr>
        <w:pStyle w:val="csdfa850b2"/>
        <w:spacing w:line="240" w:lineRule="atLeast"/>
        <w:rPr>
          <w:rFonts w:ascii="Verdana" w:eastAsia="Calibri" w:hAnsi="Verdana" w:cs="Times New Roman"/>
          <w:sz w:val="18"/>
          <w:lang w:eastAsia="en-US"/>
        </w:rPr>
      </w:pPr>
      <w:r w:rsidRPr="00A04AC7">
        <w:rPr>
          <w:rFonts w:ascii="Verdana" w:eastAsia="Calibri" w:hAnsi="Verdana" w:cs="Times New Roman"/>
          <w:sz w:val="18"/>
          <w:lang w:eastAsia="en-US"/>
        </w:rPr>
        <w:br/>
        <w:t xml:space="preserve">De VOG kunt u aanvragen bij de gemeente van uw woonplaats of </w:t>
      </w:r>
      <w:r>
        <w:rPr>
          <w:rFonts w:ascii="Verdana" w:eastAsia="Calibri" w:hAnsi="Verdana" w:cs="Times New Roman"/>
          <w:sz w:val="18"/>
          <w:lang w:eastAsia="en-US"/>
        </w:rPr>
        <w:t xml:space="preserve"> deze kan </w:t>
      </w:r>
      <w:r w:rsidRPr="00A04AC7">
        <w:rPr>
          <w:rFonts w:ascii="Verdana" w:eastAsia="Calibri" w:hAnsi="Verdana" w:cs="Times New Roman"/>
          <w:sz w:val="18"/>
          <w:lang w:eastAsia="en-US"/>
        </w:rPr>
        <w:t xml:space="preserve">digitaal worden aangevraagd. </w:t>
      </w:r>
      <w:r w:rsidRPr="00B00317">
        <w:rPr>
          <w:rFonts w:ascii="Verdana" w:eastAsia="Calibri" w:hAnsi="Verdana" w:cs="Times New Roman"/>
          <w:sz w:val="18"/>
          <w:lang w:eastAsia="en-US"/>
        </w:rPr>
        <w:t xml:space="preserve">De instructie voor het digitaal aanvragen is in de e-mail van </w:t>
      </w:r>
      <w:r>
        <w:rPr>
          <w:rFonts w:ascii="Verdana" w:eastAsia="Calibri" w:hAnsi="Verdana" w:cs="Times New Roman"/>
          <w:sz w:val="18"/>
          <w:lang w:eastAsia="en-US"/>
        </w:rPr>
        <w:t>uw</w:t>
      </w:r>
      <w:r w:rsidRPr="00B00317">
        <w:rPr>
          <w:rFonts w:ascii="Verdana" w:eastAsia="Calibri" w:hAnsi="Verdana" w:cs="Times New Roman"/>
          <w:sz w:val="18"/>
          <w:lang w:eastAsia="en-US"/>
        </w:rPr>
        <w:t xml:space="preserve"> aanvraag terug te vinden.</w:t>
      </w:r>
      <w:r w:rsidRPr="00A04AC7">
        <w:rPr>
          <w:rFonts w:ascii="Verdana" w:eastAsia="Calibri" w:hAnsi="Verdana" w:cs="Times New Roman"/>
          <w:sz w:val="18"/>
          <w:lang w:eastAsia="en-US"/>
        </w:rPr>
        <w:t xml:space="preserve"> De VOG kan</w:t>
      </w:r>
      <w:r>
        <w:rPr>
          <w:rFonts w:ascii="Verdana" w:eastAsia="Calibri" w:hAnsi="Verdana" w:cs="Times New Roman"/>
          <w:sz w:val="18"/>
          <w:lang w:eastAsia="en-US"/>
        </w:rPr>
        <w:t xml:space="preserve"> eventueel ook</w:t>
      </w:r>
      <w:r w:rsidRPr="00A04AC7">
        <w:rPr>
          <w:rFonts w:eastAsia="Calibri" w:cs="Times New Roman"/>
          <w:lang w:eastAsia="en-US"/>
        </w:rPr>
        <w:t xml:space="preserve"> </w:t>
      </w:r>
      <w:r w:rsidRPr="00A04AC7">
        <w:rPr>
          <w:rFonts w:ascii="Verdana" w:eastAsia="Calibri" w:hAnsi="Verdana" w:cs="Times New Roman"/>
          <w:sz w:val="18"/>
          <w:lang w:eastAsia="en-US"/>
        </w:rPr>
        <w:t>digitaal door Hob</w:t>
      </w:r>
      <w:r>
        <w:rPr>
          <w:rFonts w:ascii="Verdana" w:eastAsia="Calibri" w:hAnsi="Verdana" w:cs="Times New Roman"/>
          <w:sz w:val="18"/>
          <w:lang w:eastAsia="en-US"/>
        </w:rPr>
        <w:t>éon SKO</w:t>
      </w:r>
      <w:r w:rsidRPr="00A04AC7">
        <w:rPr>
          <w:rFonts w:ascii="Verdana" w:eastAsia="Calibri" w:hAnsi="Verdana" w:cs="Times New Roman"/>
          <w:sz w:val="18"/>
          <w:lang w:eastAsia="en-US"/>
        </w:rPr>
        <w:t xml:space="preserve"> aangevraagd worden. Als u daar gebruik van wilt maken verzoeken wij u dit aan te geven </w:t>
      </w:r>
      <w:r w:rsidRPr="00CB580B">
        <w:rPr>
          <w:rFonts w:ascii="Verdana" w:eastAsia="Calibri" w:hAnsi="Verdana" w:cs="Times New Roman"/>
          <w:sz w:val="18"/>
          <w:lang w:eastAsia="en-US"/>
        </w:rPr>
        <w:t>per</w:t>
      </w:r>
      <w:r w:rsidRPr="00CB580B">
        <w:rPr>
          <w:rFonts w:ascii="Verdana" w:eastAsia="Calibri" w:hAnsi="Verdana" w:cs="Times New Roman"/>
          <w:lang w:eastAsia="en-US"/>
        </w:rPr>
        <w:t xml:space="preserve"> </w:t>
      </w:r>
      <w:r w:rsidRPr="00CB580B">
        <w:rPr>
          <w:rStyle w:val="cs7089dea01"/>
          <w:rFonts w:cs="Arial"/>
          <w:sz w:val="18"/>
          <w:szCs w:val="18"/>
        </w:rPr>
        <w:t>e-mail via</w:t>
      </w:r>
      <w:r w:rsidRPr="00642E7B">
        <w:rPr>
          <w:rStyle w:val="cs7089dea01"/>
          <w:szCs w:val="18"/>
        </w:rPr>
        <w:t xml:space="preserve"> </w:t>
      </w:r>
      <w:hyperlink r:id="rId33" w:history="1">
        <w:r w:rsidRPr="00B56E14">
          <w:rPr>
            <w:rStyle w:val="Hyperlink"/>
            <w:rFonts w:ascii="Verdana" w:hAnsi="Verdana"/>
            <w:sz w:val="18"/>
            <w:szCs w:val="18"/>
          </w:rPr>
          <w:t>SVP@hobeon.com</w:t>
        </w:r>
      </w:hyperlink>
      <w:r w:rsidRPr="00642E7B">
        <w:t>.</w:t>
      </w:r>
      <w:r w:rsidRPr="00642E7B">
        <w:rPr>
          <w:rStyle w:val="cs7089dea01"/>
          <w:szCs w:val="18"/>
        </w:rPr>
        <w:t xml:space="preserve"> </w:t>
      </w:r>
      <w:r w:rsidRPr="00A04AC7">
        <w:rPr>
          <w:rFonts w:ascii="Verdana" w:eastAsia="Calibri" w:hAnsi="Verdana" w:cs="Times New Roman"/>
          <w:sz w:val="18"/>
          <w:lang w:eastAsia="en-US"/>
        </w:rPr>
        <w:t xml:space="preserve">Wij zetten de VOG-aanvraag dan online voor u klaar. </w:t>
      </w:r>
    </w:p>
    <w:p w14:paraId="3A55CE8E" w14:textId="77777777" w:rsidR="00CB580B" w:rsidRDefault="00CB580B" w:rsidP="00CB580B">
      <w:pPr>
        <w:pStyle w:val="csdfa850b2"/>
        <w:spacing w:line="240" w:lineRule="atLeast"/>
        <w:rPr>
          <w:rFonts w:ascii="Verdana" w:eastAsia="Calibri" w:hAnsi="Verdana" w:cs="Times New Roman"/>
          <w:sz w:val="18"/>
          <w:lang w:eastAsia="en-US"/>
        </w:rPr>
      </w:pPr>
    </w:p>
    <w:p w14:paraId="08E1E9A4" w14:textId="77777777" w:rsidR="00CB580B" w:rsidRPr="00A04AC7" w:rsidRDefault="00CB580B" w:rsidP="00CB580B">
      <w:pPr>
        <w:pStyle w:val="csdfa850b2"/>
        <w:spacing w:line="240" w:lineRule="atLeast"/>
        <w:rPr>
          <w:rFonts w:eastAsia="Calibri" w:cs="Times New Roman"/>
          <w:lang w:eastAsia="en-US"/>
        </w:rPr>
      </w:pPr>
      <w:r w:rsidRPr="00A04AC7">
        <w:rPr>
          <w:rFonts w:ascii="Verdana" w:eastAsia="Calibri" w:hAnsi="Verdana" w:cs="Times New Roman"/>
          <w:sz w:val="18"/>
          <w:lang w:eastAsia="en-US"/>
        </w:rPr>
        <w:t xml:space="preserve">U ontvangt vervolgens een e-mail van screeningsautoriteit Justis met daarin een aanvraagcode. Met deze code kunt u online inloggen, uw aanvraaggegevens controleren en de aanvraag betalen. Kijk op de website </w:t>
      </w:r>
      <w:hyperlink r:id="rId34" w:history="1">
        <w:r w:rsidRPr="00366765">
          <w:rPr>
            <w:rStyle w:val="Hyperlink"/>
            <w:szCs w:val="18"/>
          </w:rPr>
          <w:t>https://mijn.justis.nl/vog/aanvragen.htm</w:t>
        </w:r>
      </w:hyperlink>
      <w:r w:rsidRPr="00A04AC7">
        <w:rPr>
          <w:rFonts w:ascii="Verdana" w:eastAsia="Calibri" w:hAnsi="Verdana" w:cs="Times New Roman"/>
          <w:sz w:val="18"/>
          <w:lang w:eastAsia="en-US"/>
        </w:rPr>
        <w:t xml:space="preserve"> </w:t>
      </w:r>
      <w:r>
        <w:rPr>
          <w:rFonts w:ascii="Verdana" w:eastAsia="Calibri" w:hAnsi="Verdana" w:cs="Times New Roman"/>
          <w:sz w:val="18"/>
          <w:lang w:eastAsia="en-US"/>
        </w:rPr>
        <w:t xml:space="preserve">voor </w:t>
      </w:r>
      <w:r w:rsidRPr="00A04AC7">
        <w:rPr>
          <w:rFonts w:ascii="Verdana" w:eastAsia="Calibri" w:hAnsi="Verdana" w:cs="Times New Roman"/>
          <w:sz w:val="18"/>
          <w:lang w:eastAsia="en-US"/>
        </w:rPr>
        <w:t>wat u nodig heeft om uw VOG digitaal aan te kunnen vragen.</w:t>
      </w:r>
    </w:p>
    <w:p w14:paraId="0B28E48B" w14:textId="504D6A5C" w:rsidR="00362EAA" w:rsidRDefault="00362EAA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33D1F810" w14:textId="4084EDAB" w:rsidR="00660677" w:rsidRPr="00210DFB" w:rsidRDefault="00660677" w:rsidP="00660677">
      <w:pPr>
        <w:spacing w:after="0" w:line="240" w:lineRule="auto"/>
        <w:rPr>
          <w:rFonts w:eastAsia="Times New Roman" w:cs="Courier New"/>
          <w:b/>
          <w:bCs/>
          <w:szCs w:val="18"/>
          <w:lang w:eastAsia="nl-NL"/>
        </w:rPr>
      </w:pPr>
      <w:r w:rsidRPr="00210DFB">
        <w:rPr>
          <w:rFonts w:eastAsia="Times New Roman" w:cs="Courier New"/>
          <w:b/>
          <w:bCs/>
          <w:szCs w:val="18"/>
          <w:lang w:eastAsia="nl-NL"/>
        </w:rPr>
        <w:t>Bewijs van lidmaatschap LVV</w:t>
      </w:r>
    </w:p>
    <w:p w14:paraId="000F4ADD" w14:textId="5D42DC84" w:rsidR="00CB580B" w:rsidRDefault="00CB580B" w:rsidP="00CB580B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U </w:t>
      </w:r>
      <w:r w:rsidR="00DC18B2">
        <w:rPr>
          <w:rFonts w:eastAsia="Times New Roman" w:cs="Courier New"/>
          <w:szCs w:val="18"/>
          <w:lang w:eastAsia="nl-NL"/>
        </w:rPr>
        <w:t>dient een actueel lidmaatschap aan te tonen, d</w:t>
      </w:r>
      <w:r>
        <w:rPr>
          <w:rFonts w:eastAsia="Times New Roman" w:cs="Courier New"/>
          <w:szCs w:val="18"/>
          <w:lang w:eastAsia="nl-NL"/>
        </w:rPr>
        <w:t>it kan door middel van het uploaden van de</w:t>
      </w:r>
      <w:r w:rsidR="00DC18B2">
        <w:rPr>
          <w:rFonts w:eastAsia="Times New Roman" w:cs="Courier New"/>
          <w:szCs w:val="18"/>
          <w:lang w:eastAsia="nl-NL"/>
        </w:rPr>
        <w:t xml:space="preserve"> recente</w:t>
      </w:r>
      <w:r>
        <w:rPr>
          <w:rFonts w:eastAsia="Times New Roman" w:cs="Courier New"/>
          <w:szCs w:val="18"/>
          <w:lang w:eastAsia="nl-NL"/>
        </w:rPr>
        <w:t xml:space="preserve"> </w:t>
      </w:r>
      <w:r w:rsidR="00DC18B2">
        <w:rPr>
          <w:rFonts w:eastAsia="Times New Roman" w:cs="Courier New"/>
          <w:szCs w:val="18"/>
          <w:lang w:eastAsia="nl-NL"/>
        </w:rPr>
        <w:t>bevestigingsmail</w:t>
      </w:r>
      <w:r>
        <w:rPr>
          <w:rFonts w:eastAsia="Times New Roman" w:cs="Courier New"/>
          <w:szCs w:val="18"/>
          <w:lang w:eastAsia="nl-NL"/>
        </w:rPr>
        <w:t xml:space="preserve"> van de LVV</w:t>
      </w:r>
      <w:r w:rsidR="003E0DC8">
        <w:rPr>
          <w:rFonts w:eastAsia="Times New Roman" w:cs="Courier New"/>
          <w:szCs w:val="18"/>
          <w:lang w:eastAsia="nl-NL"/>
        </w:rPr>
        <w:t xml:space="preserve"> waarop de datum zichtbaar is</w:t>
      </w:r>
      <w:r>
        <w:rPr>
          <w:rFonts w:eastAsia="Times New Roman" w:cs="Courier New"/>
          <w:szCs w:val="18"/>
          <w:lang w:eastAsia="nl-NL"/>
        </w:rPr>
        <w:t xml:space="preserve"> óf </w:t>
      </w:r>
      <w:r w:rsidR="00DC18B2">
        <w:rPr>
          <w:rFonts w:eastAsia="Times New Roman" w:cs="Courier New"/>
          <w:szCs w:val="18"/>
          <w:lang w:eastAsia="nl-NL"/>
        </w:rPr>
        <w:t>een</w:t>
      </w:r>
      <w:r>
        <w:rPr>
          <w:rFonts w:eastAsia="Times New Roman" w:cs="Courier New"/>
          <w:szCs w:val="18"/>
          <w:lang w:eastAsia="nl-NL"/>
        </w:rPr>
        <w:t xml:space="preserve"> LVV factuur waarop het </w:t>
      </w:r>
      <w:r w:rsidR="00F56977">
        <w:rPr>
          <w:rFonts w:eastAsia="Times New Roman" w:cs="Courier New"/>
          <w:szCs w:val="18"/>
          <w:lang w:eastAsia="nl-NL"/>
        </w:rPr>
        <w:t>huidige</w:t>
      </w:r>
      <w:r>
        <w:rPr>
          <w:rFonts w:eastAsia="Times New Roman" w:cs="Courier New"/>
          <w:szCs w:val="18"/>
          <w:lang w:eastAsia="nl-NL"/>
        </w:rPr>
        <w:t xml:space="preserve"> contributiejaar staat vermeld.</w:t>
      </w:r>
    </w:p>
    <w:p w14:paraId="7EFBCB8E" w14:textId="77777777" w:rsidR="00233E70" w:rsidRDefault="00233E70" w:rsidP="00B67A14">
      <w:pPr>
        <w:spacing w:after="0"/>
        <w:rPr>
          <w:rFonts w:eastAsia="Times New Roman" w:cs="Courier New"/>
          <w:b/>
          <w:bCs/>
          <w:szCs w:val="18"/>
          <w:lang w:eastAsia="nl-NL"/>
        </w:rPr>
      </w:pPr>
    </w:p>
    <w:p w14:paraId="1F35D813" w14:textId="45160658" w:rsidR="009349B5" w:rsidRPr="00B11984" w:rsidRDefault="00143725" w:rsidP="00B67A14">
      <w:pPr>
        <w:spacing w:after="0"/>
        <w:rPr>
          <w:rFonts w:eastAsia="Times New Roman" w:cs="Courier New"/>
          <w:b/>
          <w:bCs/>
          <w:szCs w:val="18"/>
          <w:lang w:eastAsia="nl-NL"/>
        </w:rPr>
      </w:pPr>
      <w:r w:rsidRPr="00B11984">
        <w:rPr>
          <w:rFonts w:eastAsia="Times New Roman" w:cs="Courier New"/>
          <w:b/>
          <w:bCs/>
          <w:szCs w:val="18"/>
          <w:lang w:eastAsia="nl-NL"/>
        </w:rPr>
        <w:t>Bij</w:t>
      </w:r>
      <w:r w:rsidR="00650072" w:rsidRPr="00B11984">
        <w:rPr>
          <w:rFonts w:eastAsia="Times New Roman" w:cs="Courier New"/>
          <w:b/>
          <w:bCs/>
          <w:szCs w:val="18"/>
          <w:lang w:eastAsia="nl-NL"/>
        </w:rPr>
        <w:t xml:space="preserve">- </w:t>
      </w:r>
      <w:r w:rsidRPr="00B11984">
        <w:rPr>
          <w:rFonts w:eastAsia="Times New Roman" w:cs="Courier New"/>
          <w:b/>
          <w:bCs/>
          <w:szCs w:val="18"/>
          <w:lang w:eastAsia="nl-NL"/>
        </w:rPr>
        <w:t xml:space="preserve">en </w:t>
      </w:r>
      <w:r w:rsidR="00F56977">
        <w:rPr>
          <w:rFonts w:eastAsia="Times New Roman" w:cs="Courier New"/>
          <w:b/>
          <w:bCs/>
          <w:szCs w:val="18"/>
          <w:lang w:eastAsia="nl-NL"/>
        </w:rPr>
        <w:t>N</w:t>
      </w:r>
      <w:r w:rsidRPr="00B11984">
        <w:rPr>
          <w:rFonts w:eastAsia="Times New Roman" w:cs="Courier New"/>
          <w:b/>
          <w:bCs/>
          <w:szCs w:val="18"/>
          <w:lang w:eastAsia="nl-NL"/>
        </w:rPr>
        <w:t>ascholing</w:t>
      </w:r>
      <w:r w:rsidR="004D42CC" w:rsidRPr="00B11984">
        <w:rPr>
          <w:rFonts w:eastAsia="Times New Roman" w:cs="Courier New"/>
          <w:b/>
          <w:bCs/>
          <w:szCs w:val="18"/>
          <w:lang w:eastAsia="nl-NL"/>
        </w:rPr>
        <w:t xml:space="preserve"> (PE punten)</w:t>
      </w:r>
    </w:p>
    <w:p w14:paraId="3FBE71F5" w14:textId="77777777" w:rsidR="00155E7A" w:rsidRDefault="00724D7C" w:rsidP="00B67A14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U dient kopieën van het door een opleider verstrekt</w:t>
      </w:r>
      <w:r w:rsidR="00DC18B2">
        <w:rPr>
          <w:rFonts w:eastAsia="Times New Roman" w:cs="Courier New"/>
          <w:szCs w:val="18"/>
          <w:lang w:eastAsia="nl-NL"/>
        </w:rPr>
        <w:t xml:space="preserve">e </w:t>
      </w:r>
      <w:r w:rsidR="00C9317A">
        <w:rPr>
          <w:rFonts w:eastAsia="Times New Roman" w:cs="Courier New"/>
          <w:szCs w:val="18"/>
          <w:lang w:eastAsia="nl-NL"/>
        </w:rPr>
        <w:t>deelnamebewijs/getuigschrift/diploma</w:t>
      </w:r>
      <w:r w:rsidR="008F76FF">
        <w:rPr>
          <w:rFonts w:eastAsia="Times New Roman" w:cs="Courier New"/>
          <w:szCs w:val="18"/>
          <w:lang w:eastAsia="nl-NL"/>
        </w:rPr>
        <w:t xml:space="preserve">/certificaat </w:t>
      </w:r>
      <w:r>
        <w:rPr>
          <w:rFonts w:eastAsia="Times New Roman" w:cs="Courier New"/>
          <w:szCs w:val="18"/>
          <w:lang w:eastAsia="nl-NL"/>
        </w:rPr>
        <w:t>te</w:t>
      </w:r>
      <w:r w:rsidR="00F56977">
        <w:rPr>
          <w:rFonts w:eastAsia="Times New Roman" w:cs="Courier New"/>
          <w:szCs w:val="18"/>
          <w:lang w:eastAsia="nl-NL"/>
        </w:rPr>
        <w:t xml:space="preserve"> uploaden</w:t>
      </w:r>
      <w:r>
        <w:rPr>
          <w:rFonts w:eastAsia="Times New Roman" w:cs="Courier New"/>
          <w:szCs w:val="18"/>
          <w:lang w:eastAsia="nl-NL"/>
        </w:rPr>
        <w:t>.</w:t>
      </w:r>
      <w:r w:rsidR="00E071D6">
        <w:rPr>
          <w:rFonts w:eastAsia="Times New Roman" w:cs="Courier New"/>
          <w:szCs w:val="18"/>
          <w:lang w:eastAsia="nl-NL"/>
        </w:rPr>
        <w:t xml:space="preserve"> Alleen de door </w:t>
      </w:r>
      <w:r w:rsidR="00DC18B2">
        <w:rPr>
          <w:rFonts w:eastAsia="Times New Roman" w:cs="Courier New"/>
          <w:szCs w:val="18"/>
          <w:lang w:eastAsia="nl-NL"/>
        </w:rPr>
        <w:t xml:space="preserve">Hobéon geaccrediteerde </w:t>
      </w:r>
      <w:r w:rsidR="00E071D6">
        <w:rPr>
          <w:rFonts w:eastAsia="Times New Roman" w:cs="Courier New"/>
          <w:szCs w:val="18"/>
          <w:lang w:eastAsia="nl-NL"/>
        </w:rPr>
        <w:t xml:space="preserve">opleidingen voor </w:t>
      </w:r>
      <w:r w:rsidR="00F56977">
        <w:rPr>
          <w:rFonts w:eastAsia="Times New Roman" w:cs="Courier New"/>
          <w:szCs w:val="18"/>
          <w:lang w:eastAsia="nl-NL"/>
        </w:rPr>
        <w:t>B</w:t>
      </w:r>
      <w:r w:rsidR="00E071D6">
        <w:rPr>
          <w:rFonts w:eastAsia="Times New Roman" w:cs="Courier New"/>
          <w:szCs w:val="18"/>
          <w:lang w:eastAsia="nl-NL"/>
        </w:rPr>
        <w:t xml:space="preserve">ij- en </w:t>
      </w:r>
      <w:r w:rsidR="00F56977">
        <w:rPr>
          <w:rFonts w:eastAsia="Times New Roman" w:cs="Courier New"/>
          <w:szCs w:val="18"/>
          <w:lang w:eastAsia="nl-NL"/>
        </w:rPr>
        <w:t>N</w:t>
      </w:r>
      <w:r w:rsidR="00E071D6">
        <w:rPr>
          <w:rFonts w:eastAsia="Times New Roman" w:cs="Courier New"/>
          <w:szCs w:val="18"/>
          <w:lang w:eastAsia="nl-NL"/>
        </w:rPr>
        <w:t>ascholing kunnen worden ingediend voor de hercertificering.</w:t>
      </w:r>
      <w:r w:rsidR="00155E7A">
        <w:rPr>
          <w:rFonts w:eastAsia="Times New Roman" w:cs="Courier New"/>
          <w:szCs w:val="18"/>
          <w:lang w:eastAsia="nl-NL"/>
        </w:rPr>
        <w:t xml:space="preserve"> Als het geen geaccrediteerde opleiding betreft dan kan het bewijsstuk helaas niet gebruikt worden voor de Bij- en Nascholing. U kunt deze wel uploaden als “Extra Activiteit” </w:t>
      </w:r>
    </w:p>
    <w:p w14:paraId="4CF25419" w14:textId="77777777" w:rsidR="00155E7A" w:rsidRDefault="00155E7A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4C369F06" w14:textId="0826A0C5" w:rsidR="00143725" w:rsidRDefault="00155E7A" w:rsidP="00B67A14">
      <w:pPr>
        <w:spacing w:after="0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Op onze </w:t>
      </w:r>
      <w:hyperlink r:id="rId35" w:history="1">
        <w:r w:rsidRPr="00DC18B2">
          <w:rPr>
            <w:rStyle w:val="Hyperlink"/>
            <w:rFonts w:eastAsia="Times New Roman" w:cs="Courier New"/>
            <w:szCs w:val="18"/>
            <w:lang w:eastAsia="nl-NL"/>
          </w:rPr>
          <w:t>website</w:t>
        </w:r>
      </w:hyperlink>
      <w:r>
        <w:rPr>
          <w:rFonts w:eastAsia="Times New Roman" w:cs="Courier New"/>
          <w:szCs w:val="18"/>
          <w:lang w:eastAsia="nl-NL"/>
        </w:rPr>
        <w:t xml:space="preserve"> kunt u de geaccrediteerde opleidingen terugvinden.</w:t>
      </w:r>
    </w:p>
    <w:p w14:paraId="4384B77D" w14:textId="77777777" w:rsidR="00143725" w:rsidRDefault="00143725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2A5578C6" w14:textId="563EB5D7" w:rsidR="009349B5" w:rsidRPr="00B11984" w:rsidRDefault="009349B5" w:rsidP="00B67A14">
      <w:pPr>
        <w:spacing w:after="0"/>
        <w:rPr>
          <w:rFonts w:eastAsia="Times New Roman" w:cs="Courier New"/>
          <w:b/>
          <w:bCs/>
          <w:szCs w:val="18"/>
          <w:lang w:eastAsia="nl-NL"/>
        </w:rPr>
      </w:pPr>
      <w:r w:rsidRPr="00B11984">
        <w:rPr>
          <w:rFonts w:eastAsia="Times New Roman" w:cs="Courier New"/>
          <w:b/>
          <w:bCs/>
          <w:szCs w:val="18"/>
          <w:lang w:eastAsia="nl-NL"/>
        </w:rPr>
        <w:t>Intervisie</w:t>
      </w:r>
      <w:r w:rsidR="004D42CC" w:rsidRPr="00B11984">
        <w:rPr>
          <w:rFonts w:eastAsia="Times New Roman" w:cs="Courier New"/>
          <w:b/>
          <w:bCs/>
          <w:szCs w:val="18"/>
          <w:lang w:eastAsia="nl-NL"/>
        </w:rPr>
        <w:t xml:space="preserve"> (PE punten)</w:t>
      </w:r>
    </w:p>
    <w:p w14:paraId="48E6463F" w14:textId="146A2422" w:rsidR="00836166" w:rsidRDefault="00DA05D1" w:rsidP="00C64CD4">
      <w:pPr>
        <w:widowControl w:val="0"/>
        <w:spacing w:after="0"/>
      </w:pPr>
      <w:r w:rsidRPr="00335B5A">
        <w:t xml:space="preserve">U dient </w:t>
      </w:r>
      <w:r w:rsidR="00143725" w:rsidRPr="00335B5A">
        <w:t xml:space="preserve">kopieën van door de organisator verstrekte deelnamebewijzen </w:t>
      </w:r>
      <w:r w:rsidR="00F56977">
        <w:t>I</w:t>
      </w:r>
      <w:r w:rsidR="00143725" w:rsidRPr="00335B5A">
        <w:t>ntervisie (</w:t>
      </w:r>
      <w:r w:rsidR="00F56977">
        <w:t xml:space="preserve">op een </w:t>
      </w:r>
      <w:r w:rsidR="00143725" w:rsidRPr="00335B5A">
        <w:t>door</w:t>
      </w:r>
      <w:r w:rsidR="00F56977">
        <w:t xml:space="preserve"> de</w:t>
      </w:r>
      <w:r w:rsidR="00143725" w:rsidRPr="00335B5A">
        <w:t xml:space="preserve"> LVV aangereikt format)</w:t>
      </w:r>
      <w:r w:rsidRPr="00335B5A">
        <w:t xml:space="preserve"> </w:t>
      </w:r>
      <w:r w:rsidR="008F76FF">
        <w:t>te uploaden</w:t>
      </w:r>
      <w:r w:rsidRPr="00335B5A">
        <w:t xml:space="preserve">. </w:t>
      </w:r>
    </w:p>
    <w:p w14:paraId="4F0D7912" w14:textId="2290043B" w:rsidR="00143725" w:rsidRPr="00836166" w:rsidRDefault="00DA05D1" w:rsidP="00C64CD4">
      <w:pPr>
        <w:pStyle w:val="Lijstalinea"/>
        <w:widowControl w:val="0"/>
        <w:numPr>
          <w:ilvl w:val="0"/>
          <w:numId w:val="31"/>
        </w:numPr>
        <w:spacing w:after="0"/>
        <w:rPr>
          <w:rFonts w:eastAsia="Arial"/>
        </w:rPr>
      </w:pPr>
      <w:r w:rsidRPr="00335B5A">
        <w:t xml:space="preserve">U dient bij minimaal </w:t>
      </w:r>
      <w:r w:rsidR="00C4015A">
        <w:t>2</w:t>
      </w:r>
      <w:r w:rsidRPr="00335B5A">
        <w:t xml:space="preserve"> bijeenkomsten de rol van inbrenger te hebben</w:t>
      </w:r>
    </w:p>
    <w:p w14:paraId="10ABE4DA" w14:textId="449E9469" w:rsidR="00836166" w:rsidRPr="00836166" w:rsidRDefault="00836166" w:rsidP="00C64CD4">
      <w:pPr>
        <w:pStyle w:val="Lijstalinea"/>
        <w:widowControl w:val="0"/>
        <w:numPr>
          <w:ilvl w:val="0"/>
          <w:numId w:val="31"/>
        </w:numPr>
        <w:spacing w:after="0"/>
        <w:rPr>
          <w:rFonts w:eastAsia="Arial"/>
        </w:rPr>
      </w:pPr>
      <w:r>
        <w:t>U dient bij minimaal 1 bijeenkomst de rol van facilitator te hebben</w:t>
      </w:r>
    </w:p>
    <w:p w14:paraId="301E8657" w14:textId="37D87519" w:rsidR="00836166" w:rsidRPr="00C64CD4" w:rsidRDefault="00836166" w:rsidP="00C64CD4">
      <w:pPr>
        <w:pStyle w:val="Lijstalinea"/>
        <w:widowControl w:val="0"/>
        <w:numPr>
          <w:ilvl w:val="0"/>
          <w:numId w:val="31"/>
        </w:numPr>
        <w:spacing w:after="0"/>
        <w:rPr>
          <w:rFonts w:eastAsia="Arial"/>
        </w:rPr>
      </w:pPr>
      <w:r>
        <w:t xml:space="preserve">Per </w:t>
      </w:r>
      <w:r w:rsidR="00D877F6">
        <w:t>deelnamebewijs</w:t>
      </w:r>
      <w:r>
        <w:t xml:space="preserve"> moet worden aangegeven welke methodiek is gebruik</w:t>
      </w:r>
      <w:r w:rsidR="00934766">
        <w:t>t</w:t>
      </w:r>
    </w:p>
    <w:p w14:paraId="77E8CFDC" w14:textId="77777777" w:rsidR="00C64CD4" w:rsidRPr="00836166" w:rsidRDefault="00C64CD4" w:rsidP="00C64CD4">
      <w:pPr>
        <w:pStyle w:val="Lijstalinea"/>
        <w:widowControl w:val="0"/>
        <w:spacing w:after="0"/>
        <w:rPr>
          <w:rFonts w:eastAsia="Arial"/>
        </w:rPr>
      </w:pPr>
    </w:p>
    <w:p w14:paraId="563D25CE" w14:textId="5E30AAE2" w:rsidR="009349B5" w:rsidRPr="00335B5A" w:rsidRDefault="009349B5" w:rsidP="00B67A14">
      <w:pPr>
        <w:spacing w:after="0"/>
        <w:rPr>
          <w:rFonts w:eastAsia="Times New Roman" w:cs="Courier New"/>
          <w:b/>
          <w:bCs/>
          <w:szCs w:val="18"/>
          <w:lang w:eastAsia="nl-NL"/>
        </w:rPr>
      </w:pPr>
      <w:r w:rsidRPr="00335B5A">
        <w:rPr>
          <w:rFonts w:eastAsia="Times New Roman" w:cs="Courier New"/>
          <w:b/>
          <w:bCs/>
          <w:szCs w:val="18"/>
          <w:lang w:eastAsia="nl-NL"/>
        </w:rPr>
        <w:t xml:space="preserve">Extra </w:t>
      </w:r>
      <w:r w:rsidR="008F76FF">
        <w:rPr>
          <w:rFonts w:eastAsia="Times New Roman" w:cs="Courier New"/>
          <w:b/>
          <w:bCs/>
          <w:szCs w:val="18"/>
          <w:lang w:eastAsia="nl-NL"/>
        </w:rPr>
        <w:t>A</w:t>
      </w:r>
      <w:r w:rsidRPr="00335B5A">
        <w:rPr>
          <w:rFonts w:eastAsia="Times New Roman" w:cs="Courier New"/>
          <w:b/>
          <w:bCs/>
          <w:szCs w:val="18"/>
          <w:lang w:eastAsia="nl-NL"/>
        </w:rPr>
        <w:t>ctiviteiten</w:t>
      </w:r>
      <w:r w:rsidR="004D42CC" w:rsidRPr="00335B5A">
        <w:rPr>
          <w:rFonts w:eastAsia="Times New Roman" w:cs="Courier New"/>
          <w:b/>
          <w:bCs/>
          <w:szCs w:val="18"/>
          <w:lang w:eastAsia="nl-NL"/>
        </w:rPr>
        <w:t xml:space="preserve"> (PE punten)</w:t>
      </w:r>
    </w:p>
    <w:p w14:paraId="253B9802" w14:textId="77777777" w:rsidR="008F76FF" w:rsidRDefault="000A25B2" w:rsidP="00377198">
      <w:pPr>
        <w:spacing w:after="0" w:line="260" w:lineRule="atLeast"/>
      </w:pPr>
      <w:r>
        <w:t>De extra activiteiten moeten relevant zijn voor de functie als vertrouwenspersoon.</w:t>
      </w:r>
    </w:p>
    <w:p w14:paraId="2283607E" w14:textId="2AE1DD4D" w:rsidR="000A25B2" w:rsidRDefault="000A25B2" w:rsidP="00377198">
      <w:pPr>
        <w:spacing w:after="0" w:line="260" w:lineRule="atLeast"/>
      </w:pPr>
      <w:r>
        <w:t xml:space="preserve">Onder extra activiteiten wordt </w:t>
      </w:r>
      <w:r w:rsidR="00934766">
        <w:t xml:space="preserve">o.a. </w:t>
      </w:r>
      <w:r>
        <w:t>verstaan:</w:t>
      </w:r>
    </w:p>
    <w:p w14:paraId="2A74D3FC" w14:textId="36EA7F75" w:rsidR="000A25B2" w:rsidRDefault="000A25B2" w:rsidP="00377198">
      <w:pPr>
        <w:pStyle w:val="Lijstalinea"/>
        <w:numPr>
          <w:ilvl w:val="0"/>
          <w:numId w:val="30"/>
        </w:numPr>
        <w:spacing w:after="0" w:line="260" w:lineRule="atLeast"/>
      </w:pPr>
      <w:r>
        <w:lastRenderedPageBreak/>
        <w:t>Het volgen van e-learnings, podcasts etc. uit de LVV-</w:t>
      </w:r>
      <w:r w:rsidR="008F76FF">
        <w:t>A</w:t>
      </w:r>
      <w:r>
        <w:t>cademie</w:t>
      </w:r>
    </w:p>
    <w:p w14:paraId="60400257" w14:textId="5E376A2F" w:rsidR="00377198" w:rsidRDefault="000A25B2" w:rsidP="00377198">
      <w:pPr>
        <w:pStyle w:val="Lijstalinea"/>
        <w:numPr>
          <w:ilvl w:val="0"/>
          <w:numId w:val="30"/>
        </w:numPr>
        <w:spacing w:after="0" w:line="260" w:lineRule="atLeast"/>
      </w:pPr>
      <w:r>
        <w:t xml:space="preserve">Het volgen, organiseren en geven van cursussen, congressen en bijeenkomsten, die geen LVV-accreditatie hebben, </w:t>
      </w:r>
      <w:r w:rsidR="00B61E9B">
        <w:t>mits</w:t>
      </w:r>
      <w:r>
        <w:t xml:space="preserve"> de inhoud relevant c.q. van toegevoegde waarde is voor jouw rol als vertrouwenspersoon.</w:t>
      </w:r>
      <w:r w:rsidR="00377198">
        <w:t xml:space="preserve"> Een deelnamebewijs</w:t>
      </w:r>
      <w:r w:rsidR="008F76FF">
        <w:t>/certificaat</w:t>
      </w:r>
      <w:r w:rsidR="00377198">
        <w:t xml:space="preserve"> van de </w:t>
      </w:r>
      <w:r w:rsidR="00C31BE8">
        <w:t>activiteit</w:t>
      </w:r>
      <w:r w:rsidR="00377198">
        <w:t xml:space="preserve"> is verplicht</w:t>
      </w:r>
      <w:r w:rsidR="008F76FF">
        <w:t>.</w:t>
      </w:r>
    </w:p>
    <w:p w14:paraId="5D2A7806" w14:textId="101BC716" w:rsidR="00377198" w:rsidRDefault="00377198" w:rsidP="00377198">
      <w:pPr>
        <w:pStyle w:val="Lijstalinea"/>
        <w:numPr>
          <w:ilvl w:val="0"/>
          <w:numId w:val="30"/>
        </w:numPr>
        <w:spacing w:after="0" w:line="260" w:lineRule="atLeast"/>
      </w:pPr>
      <w:r>
        <w:t>Publicaties op eigen naam (1 PE-punt per publicatie, maximaal 3 PE-punten per periode).</w:t>
      </w:r>
    </w:p>
    <w:p w14:paraId="5E4AED93" w14:textId="77777777" w:rsidR="00C31BE8" w:rsidRDefault="00C31BE8" w:rsidP="00C31BE8">
      <w:pPr>
        <w:spacing w:after="0" w:line="260" w:lineRule="atLeast"/>
      </w:pPr>
    </w:p>
    <w:p w14:paraId="6141B057" w14:textId="7FCCB16D" w:rsidR="00C31BE8" w:rsidRDefault="00C31BE8" w:rsidP="00C31BE8">
      <w:pPr>
        <w:spacing w:after="0" w:line="260" w:lineRule="atLeast"/>
      </w:pPr>
      <w:r>
        <w:t>Per certificeringsperiode dient u aan minimaal 2 extra activiteiten te hebben deelgenomen.</w:t>
      </w:r>
    </w:p>
    <w:p w14:paraId="724BBAB3" w14:textId="77777777" w:rsidR="008F76FF" w:rsidRDefault="008F76FF" w:rsidP="008F76FF">
      <w:pPr>
        <w:pStyle w:val="Lijstalinea"/>
        <w:spacing w:after="0" w:line="260" w:lineRule="atLeast"/>
      </w:pPr>
    </w:p>
    <w:p w14:paraId="01144025" w14:textId="32C82601" w:rsidR="000A25B2" w:rsidRPr="000A25B2" w:rsidRDefault="00A75FB1" w:rsidP="00377198">
      <w:pPr>
        <w:spacing w:after="0" w:line="260" w:lineRule="atLeast"/>
      </w:pPr>
      <w:r>
        <w:t>Voor extra activiteiten waarvoor u geen certificaat/bewijs van deelname heeft</w:t>
      </w:r>
      <w:r w:rsidR="006D1617">
        <w:t>,</w:t>
      </w:r>
      <w:r>
        <w:t xml:space="preserve"> kunt u het format document gebruiken welke Hobeón SKO beschikbaar stelt. U kunt deze vinden op onze </w:t>
      </w:r>
      <w:hyperlink r:id="rId36" w:history="1">
        <w:r w:rsidRPr="00A75FB1">
          <w:rPr>
            <w:rStyle w:val="Hyperlink"/>
          </w:rPr>
          <w:t>website</w:t>
        </w:r>
      </w:hyperlink>
      <w:r>
        <w:t xml:space="preserve"> onder “Documenten”. Het document dient volledig te worden ingevuld en ondertekend.</w:t>
      </w:r>
      <w:r w:rsidR="00377198">
        <w:br/>
      </w:r>
    </w:p>
    <w:p w14:paraId="4D168FA4" w14:textId="43A4C0C0" w:rsidR="00FE4D98" w:rsidRPr="0098405A" w:rsidRDefault="00FE4D98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98405A">
        <w:rPr>
          <w:rFonts w:eastAsia="Times New Roman" w:cs="Courier New"/>
          <w:b/>
          <w:bCs/>
          <w:szCs w:val="18"/>
          <w:u w:val="single"/>
          <w:lang w:eastAsia="nl-NL"/>
        </w:rPr>
        <w:t>Uitloggen</w:t>
      </w:r>
    </w:p>
    <w:p w14:paraId="27BE2406" w14:textId="664E9365" w:rsidR="00E55502" w:rsidRPr="004F40CA" w:rsidRDefault="00FE4D98" w:rsidP="00B67A14">
      <w:pPr>
        <w:spacing w:after="0"/>
        <w:rPr>
          <w:rFonts w:eastAsia="Times New Roman" w:cs="Courier New"/>
          <w:szCs w:val="18"/>
          <w:lang w:eastAsia="nl-NL"/>
        </w:rPr>
      </w:pPr>
      <w:r w:rsidRPr="00350A6C">
        <w:rPr>
          <w:rFonts w:eastAsia="Times New Roman" w:cs="Courier New"/>
          <w:szCs w:val="18"/>
          <w:lang w:eastAsia="nl-NL"/>
        </w:rPr>
        <w:t xml:space="preserve">Wanneer u klaar bent met het </w:t>
      </w:r>
      <w:r>
        <w:rPr>
          <w:rFonts w:eastAsia="Times New Roman" w:cs="Courier New"/>
          <w:szCs w:val="18"/>
          <w:lang w:eastAsia="nl-NL"/>
        </w:rPr>
        <w:t xml:space="preserve">aanmelden, </w:t>
      </w:r>
      <w:r w:rsidRPr="00350A6C">
        <w:rPr>
          <w:rFonts w:eastAsia="Times New Roman" w:cs="Courier New"/>
          <w:szCs w:val="18"/>
          <w:lang w:eastAsia="nl-NL"/>
        </w:rPr>
        <w:t xml:space="preserve">aanvullen of controleren van </w:t>
      </w:r>
      <w:r w:rsidR="006D1617">
        <w:rPr>
          <w:rFonts w:eastAsia="Times New Roman" w:cs="Courier New"/>
          <w:szCs w:val="18"/>
          <w:lang w:eastAsia="nl-NL"/>
        </w:rPr>
        <w:t>het</w:t>
      </w:r>
      <w:r w:rsidRPr="00350A6C">
        <w:rPr>
          <w:rFonts w:eastAsia="Times New Roman" w:cs="Courier New"/>
          <w:szCs w:val="18"/>
          <w:lang w:eastAsia="nl-NL"/>
        </w:rPr>
        <w:t xml:space="preserve"> dossier is het aan te raden</w:t>
      </w:r>
      <w:r w:rsidR="004F40CA">
        <w:rPr>
          <w:rFonts w:eastAsia="Times New Roman" w:cs="Courier New"/>
          <w:szCs w:val="18"/>
          <w:lang w:eastAsia="nl-NL"/>
        </w:rPr>
        <w:t xml:space="preserve"> om </w:t>
      </w:r>
      <w:r w:rsidRPr="00350A6C">
        <w:rPr>
          <w:rFonts w:eastAsia="Times New Roman" w:cs="Courier New"/>
          <w:szCs w:val="18"/>
          <w:lang w:eastAsia="nl-NL"/>
        </w:rPr>
        <w:t>via de uitlog</w:t>
      </w:r>
      <w:r>
        <w:rPr>
          <w:rFonts w:eastAsia="Times New Roman" w:cs="Courier New"/>
          <w:szCs w:val="18"/>
          <w:lang w:eastAsia="nl-NL"/>
        </w:rPr>
        <w:t>-</w:t>
      </w:r>
      <w:r w:rsidRPr="00350A6C">
        <w:rPr>
          <w:rFonts w:eastAsia="Times New Roman" w:cs="Courier New"/>
          <w:szCs w:val="18"/>
          <w:lang w:eastAsia="nl-NL"/>
        </w:rPr>
        <w:t xml:space="preserve">knop het </w:t>
      </w:r>
      <w:r>
        <w:rPr>
          <w:rFonts w:eastAsia="Times New Roman" w:cs="Courier New"/>
          <w:szCs w:val="18"/>
          <w:lang w:eastAsia="nl-NL"/>
        </w:rPr>
        <w:t>MijnCertificatie p</w:t>
      </w:r>
      <w:r w:rsidRPr="00350A6C">
        <w:rPr>
          <w:rFonts w:eastAsia="Times New Roman" w:cs="Courier New"/>
          <w:szCs w:val="18"/>
          <w:lang w:eastAsia="nl-NL"/>
        </w:rPr>
        <w:t>ortaal af te sluiten</w:t>
      </w:r>
      <w:r>
        <w:rPr>
          <w:rFonts w:eastAsia="Times New Roman" w:cs="Courier New"/>
          <w:szCs w:val="18"/>
          <w:lang w:eastAsia="nl-NL"/>
        </w:rPr>
        <w:t>.</w:t>
      </w:r>
      <w:r w:rsidR="00CC6610">
        <w:rPr>
          <w:rFonts w:eastAsia="Times New Roman" w:cs="Courier New"/>
          <w:szCs w:val="18"/>
          <w:lang w:eastAsia="nl-NL"/>
        </w:rPr>
        <w:t xml:space="preserve"> Helemaal r</w:t>
      </w:r>
      <w:r w:rsidRPr="00350A6C">
        <w:rPr>
          <w:rFonts w:eastAsia="Times New Roman" w:cs="Courier New"/>
          <w:szCs w:val="18"/>
          <w:lang w:eastAsia="nl-NL"/>
        </w:rPr>
        <w:t>echts</w:t>
      </w:r>
      <w:r>
        <w:rPr>
          <w:rFonts w:eastAsia="Times New Roman" w:cs="Courier New"/>
          <w:szCs w:val="18"/>
          <w:lang w:eastAsia="nl-NL"/>
        </w:rPr>
        <w:t xml:space="preserve"> bovenin </w:t>
      </w:r>
      <w:r w:rsidR="00CC6610">
        <w:rPr>
          <w:rFonts w:eastAsia="Times New Roman" w:cs="Courier New"/>
          <w:szCs w:val="18"/>
          <w:lang w:eastAsia="nl-NL"/>
        </w:rPr>
        <w:t>de website</w:t>
      </w:r>
      <w:r>
        <w:rPr>
          <w:rFonts w:eastAsia="Times New Roman" w:cs="Courier New"/>
          <w:szCs w:val="18"/>
          <w:lang w:eastAsia="nl-NL"/>
        </w:rPr>
        <w:t xml:space="preserve"> vindt u de uitlog knop. </w:t>
      </w:r>
    </w:p>
    <w:p w14:paraId="5479BC05" w14:textId="77777777" w:rsidR="00E071D6" w:rsidRDefault="00E071D6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</w:p>
    <w:p w14:paraId="055EF85F" w14:textId="0C989430" w:rsidR="00EF3FFF" w:rsidRPr="0098405A" w:rsidRDefault="00EF3FFF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98405A">
        <w:rPr>
          <w:rFonts w:eastAsia="Times New Roman" w:cs="Courier New"/>
          <w:b/>
          <w:bCs/>
          <w:szCs w:val="18"/>
          <w:u w:val="single"/>
          <w:lang w:eastAsia="nl-NL"/>
        </w:rPr>
        <w:t>Factuur</w:t>
      </w:r>
    </w:p>
    <w:p w14:paraId="5AA23B64" w14:textId="0C133606" w:rsidR="004F40CA" w:rsidRDefault="004F40CA" w:rsidP="004F40CA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Na beoordeling van het dossier sturen wij u (of uw werkgever) de factuur toe. Deze factuur staat ook in </w:t>
      </w:r>
      <w:r w:rsidR="006D1617">
        <w:rPr>
          <w:rFonts w:eastAsia="Times New Roman" w:cs="Courier New"/>
          <w:szCs w:val="18"/>
          <w:lang w:eastAsia="nl-NL"/>
        </w:rPr>
        <w:t>het</w:t>
      </w:r>
      <w:r>
        <w:rPr>
          <w:rFonts w:eastAsia="Times New Roman" w:cs="Courier New"/>
          <w:szCs w:val="18"/>
          <w:lang w:eastAsia="nl-NL"/>
        </w:rPr>
        <w:t xml:space="preserve"> dossier en kunt u vinden onder het tabblad “Facturatie” De factuur kunt u betalen door gebruik te maken van iDeal, maar u kunt het bedrag ook via een bank-overschrijving betalen.</w:t>
      </w:r>
    </w:p>
    <w:p w14:paraId="39D294C7" w14:textId="77777777" w:rsidR="00EF3FFF" w:rsidRPr="000A3247" w:rsidRDefault="00EF3FFF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5EA2753A" w14:textId="77777777" w:rsidR="00EF3FFF" w:rsidRPr="0098405A" w:rsidRDefault="00EF3FFF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98405A">
        <w:rPr>
          <w:rFonts w:eastAsia="Times New Roman" w:cs="Courier New"/>
          <w:b/>
          <w:bCs/>
          <w:szCs w:val="18"/>
          <w:u w:val="single"/>
          <w:lang w:eastAsia="nl-NL"/>
        </w:rPr>
        <w:t>Certificatiebeslissing</w:t>
      </w:r>
    </w:p>
    <w:p w14:paraId="6D560305" w14:textId="35CAE75E" w:rsidR="007D6D29" w:rsidRPr="000A3247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0A3247">
        <w:rPr>
          <w:rFonts w:eastAsia="Times New Roman" w:cs="Courier New"/>
          <w:szCs w:val="18"/>
          <w:lang w:eastAsia="nl-NL"/>
        </w:rPr>
        <w:t xml:space="preserve">De certificatiebeslissing wordt door Hobéon SKO genomen op basis van de bij de aanvraag behorende </w:t>
      </w:r>
      <w:r>
        <w:rPr>
          <w:rFonts w:eastAsia="Times New Roman" w:cs="Courier New"/>
          <w:szCs w:val="18"/>
          <w:lang w:eastAsia="nl-NL"/>
        </w:rPr>
        <w:t xml:space="preserve">vereiste bewijsstukken. </w:t>
      </w:r>
      <w:r w:rsidRPr="000A3247">
        <w:rPr>
          <w:rFonts w:eastAsia="Times New Roman" w:cs="Courier New"/>
          <w:szCs w:val="18"/>
          <w:lang w:eastAsia="nl-NL"/>
        </w:rPr>
        <w:t>De certificatiebeslissing wordt pas bekend gemaakt na volledige betaling van de factuur.</w:t>
      </w:r>
    </w:p>
    <w:p w14:paraId="2E39D223" w14:textId="77777777" w:rsidR="00EF3FFF" w:rsidRPr="000A3247" w:rsidRDefault="00EF3FFF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7B3F4A0D" w14:textId="7B0B1232" w:rsidR="00EF3FFF" w:rsidRPr="0098405A" w:rsidRDefault="00EF3FFF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98405A">
        <w:rPr>
          <w:rFonts w:eastAsia="Times New Roman" w:cs="Courier New"/>
          <w:b/>
          <w:bCs/>
          <w:szCs w:val="18"/>
          <w:u w:val="single"/>
          <w:lang w:eastAsia="nl-NL"/>
        </w:rPr>
        <w:t>Afhandeling aanvraag</w:t>
      </w:r>
    </w:p>
    <w:p w14:paraId="1D2A421E" w14:textId="4391E291" w:rsidR="007D6D29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0A3247">
        <w:rPr>
          <w:rFonts w:eastAsia="Times New Roman" w:cs="Courier New"/>
          <w:szCs w:val="18"/>
          <w:lang w:eastAsia="nl-NL"/>
        </w:rPr>
        <w:t xml:space="preserve">Na een positieve certificatiebeslissing </w:t>
      </w:r>
      <w:r w:rsidR="002F5E68">
        <w:rPr>
          <w:rFonts w:eastAsia="Times New Roman" w:cs="Courier New"/>
          <w:szCs w:val="18"/>
          <w:lang w:eastAsia="nl-NL"/>
        </w:rPr>
        <w:t xml:space="preserve">en </w:t>
      </w:r>
      <w:r>
        <w:rPr>
          <w:rFonts w:eastAsia="Times New Roman" w:cs="Courier New"/>
          <w:szCs w:val="18"/>
          <w:lang w:eastAsia="nl-NL"/>
        </w:rPr>
        <w:t xml:space="preserve">volledige betaling </w:t>
      </w:r>
      <w:r w:rsidRPr="000A3247">
        <w:rPr>
          <w:rFonts w:eastAsia="Times New Roman" w:cs="Courier New"/>
          <w:szCs w:val="18"/>
          <w:lang w:eastAsia="nl-NL"/>
        </w:rPr>
        <w:t xml:space="preserve">van de factuur ontvangt </w:t>
      </w:r>
      <w:r>
        <w:rPr>
          <w:rFonts w:eastAsia="Times New Roman" w:cs="Courier New"/>
          <w:szCs w:val="18"/>
          <w:lang w:eastAsia="nl-NL"/>
        </w:rPr>
        <w:t xml:space="preserve">u </w:t>
      </w:r>
      <w:r w:rsidRPr="000A3247">
        <w:rPr>
          <w:rFonts w:eastAsia="Times New Roman" w:cs="Courier New"/>
          <w:szCs w:val="18"/>
          <w:lang w:eastAsia="nl-NL"/>
        </w:rPr>
        <w:t>een certificaat</w:t>
      </w:r>
      <w:r>
        <w:rPr>
          <w:rFonts w:eastAsia="Times New Roman" w:cs="Courier New"/>
          <w:szCs w:val="18"/>
          <w:lang w:eastAsia="nl-NL"/>
        </w:rPr>
        <w:t xml:space="preserve"> met een geldigheid van 4 jaar</w:t>
      </w:r>
      <w:r w:rsidRPr="000A3247">
        <w:rPr>
          <w:rFonts w:eastAsia="Times New Roman" w:cs="Courier New"/>
          <w:szCs w:val="18"/>
          <w:lang w:eastAsia="nl-NL"/>
        </w:rPr>
        <w:t xml:space="preserve"> en wordt </w:t>
      </w:r>
      <w:r w:rsidR="00EA0A8D">
        <w:rPr>
          <w:rFonts w:eastAsia="Times New Roman" w:cs="Courier New"/>
          <w:szCs w:val="18"/>
          <w:lang w:eastAsia="nl-NL"/>
        </w:rPr>
        <w:t>uw registratie</w:t>
      </w:r>
      <w:r w:rsidRPr="000A3247">
        <w:rPr>
          <w:rFonts w:eastAsia="Times New Roman" w:cs="Courier New"/>
          <w:szCs w:val="18"/>
          <w:lang w:eastAsia="nl-NL"/>
        </w:rPr>
        <w:t xml:space="preserve"> in het </w:t>
      </w:r>
      <w:r>
        <w:rPr>
          <w:rFonts w:eastAsia="Times New Roman" w:cs="Courier New"/>
          <w:szCs w:val="18"/>
          <w:lang w:eastAsia="nl-NL"/>
        </w:rPr>
        <w:t xml:space="preserve">openbare </w:t>
      </w:r>
      <w:r w:rsidRPr="000A3247">
        <w:rPr>
          <w:rFonts w:eastAsia="Times New Roman" w:cs="Courier New"/>
          <w:szCs w:val="18"/>
          <w:lang w:eastAsia="nl-NL"/>
        </w:rPr>
        <w:t>Hobéon SKO-register</w:t>
      </w:r>
      <w:r w:rsidR="00EA0A8D">
        <w:rPr>
          <w:rFonts w:eastAsia="Times New Roman" w:cs="Courier New"/>
          <w:szCs w:val="18"/>
          <w:lang w:eastAsia="nl-NL"/>
        </w:rPr>
        <w:t xml:space="preserve"> geüpdatet.</w:t>
      </w:r>
      <w:r w:rsidRPr="000A3247">
        <w:rPr>
          <w:rFonts w:eastAsia="Times New Roman" w:cs="Courier New"/>
          <w:szCs w:val="18"/>
          <w:lang w:eastAsia="nl-NL"/>
        </w:rPr>
        <w:t xml:space="preserve"> Het betalen van de factuur voor het certificatie</w:t>
      </w:r>
      <w:r w:rsidR="00EA0A8D">
        <w:rPr>
          <w:rFonts w:eastAsia="Times New Roman" w:cs="Courier New"/>
          <w:szCs w:val="18"/>
          <w:lang w:eastAsia="nl-NL"/>
        </w:rPr>
        <w:t xml:space="preserve"> </w:t>
      </w:r>
      <w:r w:rsidRPr="000A3247">
        <w:rPr>
          <w:rFonts w:eastAsia="Times New Roman" w:cs="Courier New"/>
          <w:szCs w:val="18"/>
          <w:lang w:eastAsia="nl-NL"/>
        </w:rPr>
        <w:t xml:space="preserve">onderzoek is dus een voorwaarde voor het ontvangen van </w:t>
      </w:r>
      <w:r>
        <w:rPr>
          <w:rFonts w:eastAsia="Times New Roman" w:cs="Courier New"/>
          <w:szCs w:val="18"/>
          <w:lang w:eastAsia="nl-NL"/>
        </w:rPr>
        <w:t>het</w:t>
      </w:r>
      <w:r w:rsidRPr="000A3247">
        <w:rPr>
          <w:rFonts w:eastAsia="Times New Roman" w:cs="Courier New"/>
          <w:szCs w:val="18"/>
          <w:lang w:eastAsia="nl-NL"/>
        </w:rPr>
        <w:t xml:space="preserve"> certificaat. </w:t>
      </w:r>
      <w:bookmarkStart w:id="3" w:name="_Hlk57988995"/>
      <w:r>
        <w:rPr>
          <w:rFonts w:eastAsia="Times New Roman" w:cs="Courier New"/>
          <w:szCs w:val="18"/>
          <w:lang w:eastAsia="nl-NL"/>
        </w:rPr>
        <w:t>Het certificaat wordt verstuurd per e-mail (digitaal certificaat)</w:t>
      </w:r>
      <w:r w:rsidR="002F5E68">
        <w:rPr>
          <w:rFonts w:eastAsia="Times New Roman" w:cs="Courier New"/>
          <w:szCs w:val="18"/>
          <w:lang w:eastAsia="nl-NL"/>
        </w:rPr>
        <w:t xml:space="preserve"> maar is ook terug te vinden in het dossier onder het tabblad “Bewijstukken” en vervolgens onder “MijnCertificatie certificaten”</w:t>
      </w:r>
    </w:p>
    <w:p w14:paraId="793728C6" w14:textId="77777777" w:rsidR="007D6D29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6E82EA87" w14:textId="77777777" w:rsidR="00782583" w:rsidRDefault="00782583" w:rsidP="00782583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 xml:space="preserve">Bovenaan het certificaat (onder Nummer/Number) staan een aantal letters en cijfers (beginnend met VP), die de beroepsgroep aangeven. Dit nummer is persoonsgebonden en met dit nummer staat u vermeld in ons register op de website </w:t>
      </w:r>
      <w:hyperlink r:id="rId37" w:history="1">
        <w:r w:rsidRPr="00060DC1">
          <w:rPr>
            <w:rStyle w:val="Hyperlink"/>
            <w:rFonts w:eastAsia="Times New Roman" w:cs="Courier New"/>
            <w:szCs w:val="18"/>
            <w:lang w:eastAsia="nl-NL"/>
          </w:rPr>
          <w:t>www.mijncertificatie.nl</w:t>
        </w:r>
      </w:hyperlink>
      <w:r>
        <w:rPr>
          <w:rFonts w:eastAsia="Times New Roman" w:cs="Courier New"/>
          <w:szCs w:val="18"/>
          <w:lang w:eastAsia="nl-NL"/>
        </w:rPr>
        <w:t>.</w:t>
      </w:r>
    </w:p>
    <w:p w14:paraId="2F6C3993" w14:textId="18ED35C0" w:rsidR="00782583" w:rsidRPr="00F80F84" w:rsidRDefault="00782583" w:rsidP="00782583">
      <w:pPr>
        <w:spacing w:after="0"/>
        <w:rPr>
          <w:rFonts w:eastAsia="Times New Roman" w:cs="Courier New"/>
          <w:b/>
          <w:bCs/>
          <w:szCs w:val="18"/>
          <w:lang w:eastAsia="nl-NL"/>
        </w:rPr>
      </w:pPr>
      <w:r w:rsidRPr="00F80F84">
        <w:rPr>
          <w:rFonts w:eastAsia="Times New Roman" w:cs="Courier New"/>
          <w:b/>
          <w:bCs/>
          <w:szCs w:val="18"/>
          <w:lang w:eastAsia="nl-NL"/>
        </w:rPr>
        <w:t>LET OP: Zodra u van ons uw certificaat heeft ontvangen</w:t>
      </w:r>
      <w:r>
        <w:rPr>
          <w:rFonts w:eastAsia="Times New Roman" w:cs="Courier New"/>
          <w:b/>
          <w:bCs/>
          <w:szCs w:val="18"/>
          <w:lang w:eastAsia="nl-NL"/>
        </w:rPr>
        <w:t>,</w:t>
      </w:r>
      <w:r w:rsidRPr="00F80F84">
        <w:rPr>
          <w:rFonts w:eastAsia="Times New Roman" w:cs="Courier New"/>
          <w:b/>
          <w:bCs/>
          <w:szCs w:val="18"/>
          <w:lang w:eastAsia="nl-NL"/>
        </w:rPr>
        <w:t xml:space="preserve"> dient u met dit </w:t>
      </w:r>
      <w:r>
        <w:rPr>
          <w:rFonts w:eastAsia="Times New Roman" w:cs="Courier New"/>
          <w:b/>
          <w:bCs/>
          <w:szCs w:val="18"/>
          <w:lang w:eastAsia="nl-NL"/>
        </w:rPr>
        <w:t xml:space="preserve">VP </w:t>
      </w:r>
      <w:r w:rsidRPr="00F80F84">
        <w:rPr>
          <w:rFonts w:eastAsia="Times New Roman" w:cs="Courier New"/>
          <w:b/>
          <w:bCs/>
          <w:szCs w:val="18"/>
          <w:lang w:eastAsia="nl-NL"/>
        </w:rPr>
        <w:t xml:space="preserve">nummer uw lidmaatschap bij de LVV af </w:t>
      </w:r>
      <w:r>
        <w:rPr>
          <w:rFonts w:eastAsia="Times New Roman" w:cs="Courier New"/>
          <w:b/>
          <w:bCs/>
          <w:szCs w:val="18"/>
          <w:lang w:eastAsia="nl-NL"/>
        </w:rPr>
        <w:t>te updaten/af te</w:t>
      </w:r>
      <w:r w:rsidRPr="00F80F84">
        <w:rPr>
          <w:rFonts w:eastAsia="Times New Roman" w:cs="Courier New"/>
          <w:b/>
          <w:bCs/>
          <w:szCs w:val="18"/>
          <w:lang w:eastAsia="nl-NL"/>
        </w:rPr>
        <w:t xml:space="preserve"> ronden.</w:t>
      </w:r>
    </w:p>
    <w:p w14:paraId="43C2CF7C" w14:textId="77777777" w:rsidR="007D6D29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bookmarkEnd w:id="3"/>
    <w:p w14:paraId="16B29EC7" w14:textId="4EADB45C" w:rsidR="007D6D29" w:rsidRPr="000A3247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0A3247">
        <w:rPr>
          <w:rFonts w:eastAsia="Times New Roman" w:cs="Courier New"/>
          <w:szCs w:val="18"/>
          <w:lang w:eastAsia="nl-NL"/>
        </w:rPr>
        <w:t xml:space="preserve">Bij een negatieve certificatiebeslissing (afwijzing) ontvangt </w:t>
      </w:r>
      <w:r>
        <w:rPr>
          <w:rFonts w:eastAsia="Times New Roman" w:cs="Courier New"/>
          <w:szCs w:val="18"/>
          <w:lang w:eastAsia="nl-NL"/>
        </w:rPr>
        <w:t>u</w:t>
      </w:r>
      <w:r w:rsidRPr="000A3247">
        <w:rPr>
          <w:rFonts w:eastAsia="Times New Roman" w:cs="Courier New"/>
          <w:szCs w:val="18"/>
          <w:lang w:eastAsia="nl-NL"/>
        </w:rPr>
        <w:t xml:space="preserve"> een</w:t>
      </w:r>
      <w:r>
        <w:rPr>
          <w:rFonts w:eastAsia="Times New Roman" w:cs="Courier New"/>
          <w:szCs w:val="18"/>
          <w:lang w:eastAsia="nl-NL"/>
        </w:rPr>
        <w:t xml:space="preserve"> bericht</w:t>
      </w:r>
      <w:r w:rsidRPr="000A3247">
        <w:rPr>
          <w:rFonts w:eastAsia="Times New Roman" w:cs="Courier New"/>
          <w:szCs w:val="18"/>
          <w:lang w:eastAsia="nl-NL"/>
        </w:rPr>
        <w:t xml:space="preserve"> met daarin de reden voor de afwijzing. </w:t>
      </w:r>
      <w:r>
        <w:rPr>
          <w:rFonts w:eastAsia="Times New Roman" w:cs="Courier New"/>
          <w:szCs w:val="18"/>
          <w:lang w:eastAsia="nl-NL"/>
        </w:rPr>
        <w:t>U</w:t>
      </w:r>
      <w:r w:rsidRPr="000A3247">
        <w:rPr>
          <w:rFonts w:eastAsia="Times New Roman" w:cs="Courier New"/>
          <w:szCs w:val="18"/>
          <w:lang w:eastAsia="nl-NL"/>
        </w:rPr>
        <w:t xml:space="preserve"> blijft verantwoordelijk voor het betalen van de factuur</w:t>
      </w:r>
      <w:r>
        <w:rPr>
          <w:rFonts w:eastAsia="Times New Roman" w:cs="Courier New"/>
          <w:szCs w:val="18"/>
          <w:lang w:eastAsia="nl-NL"/>
        </w:rPr>
        <w:t>,</w:t>
      </w:r>
      <w:r w:rsidRPr="000A3247">
        <w:rPr>
          <w:rFonts w:eastAsia="Times New Roman" w:cs="Courier New"/>
          <w:szCs w:val="18"/>
          <w:lang w:eastAsia="nl-NL"/>
        </w:rPr>
        <w:t xml:space="preserve"> er wordt </w:t>
      </w:r>
      <w:r>
        <w:rPr>
          <w:rFonts w:eastAsia="Times New Roman" w:cs="Courier New"/>
          <w:szCs w:val="18"/>
          <w:lang w:eastAsia="nl-NL"/>
        </w:rPr>
        <w:t xml:space="preserve">immers </w:t>
      </w:r>
      <w:r w:rsidRPr="000A3247">
        <w:rPr>
          <w:rFonts w:eastAsia="Times New Roman" w:cs="Courier New"/>
          <w:szCs w:val="18"/>
          <w:lang w:eastAsia="nl-NL"/>
        </w:rPr>
        <w:t>betaald voor het certificatie</w:t>
      </w:r>
      <w:r>
        <w:rPr>
          <w:rFonts w:eastAsia="Times New Roman" w:cs="Courier New"/>
          <w:szCs w:val="18"/>
          <w:lang w:eastAsia="nl-NL"/>
        </w:rPr>
        <w:t xml:space="preserve"> </w:t>
      </w:r>
      <w:r w:rsidRPr="000A3247">
        <w:rPr>
          <w:rFonts w:eastAsia="Times New Roman" w:cs="Courier New"/>
          <w:szCs w:val="18"/>
          <w:lang w:eastAsia="nl-NL"/>
        </w:rPr>
        <w:t xml:space="preserve">onderzoek en niet voor het certificaat. </w:t>
      </w:r>
      <w:r>
        <w:rPr>
          <w:rFonts w:eastAsia="Times New Roman" w:cs="Courier New"/>
          <w:szCs w:val="18"/>
          <w:lang w:eastAsia="nl-NL"/>
        </w:rPr>
        <w:t>U kunt</w:t>
      </w:r>
      <w:r w:rsidRPr="000A3247">
        <w:rPr>
          <w:rFonts w:eastAsia="Times New Roman" w:cs="Courier New"/>
          <w:szCs w:val="18"/>
          <w:lang w:eastAsia="nl-NL"/>
        </w:rPr>
        <w:t xml:space="preserve"> tegen </w:t>
      </w:r>
      <w:r>
        <w:rPr>
          <w:rFonts w:eastAsia="Times New Roman" w:cs="Courier New"/>
          <w:szCs w:val="18"/>
          <w:lang w:eastAsia="nl-NL"/>
        </w:rPr>
        <w:t>de</w:t>
      </w:r>
      <w:r w:rsidRPr="000A3247">
        <w:rPr>
          <w:rFonts w:eastAsia="Times New Roman" w:cs="Courier New"/>
          <w:szCs w:val="18"/>
          <w:lang w:eastAsia="nl-NL"/>
        </w:rPr>
        <w:t xml:space="preserve"> certificatiebeslissing bezwaar aantekenen, zie hieronder bij bezwaar. </w:t>
      </w:r>
    </w:p>
    <w:p w14:paraId="294D16D0" w14:textId="77777777" w:rsidR="007D6D29" w:rsidRPr="000A3247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0D710295" w14:textId="0CCA4160" w:rsidR="007D6D29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0A3247">
        <w:rPr>
          <w:rFonts w:eastAsia="Times New Roman" w:cs="Courier New"/>
          <w:szCs w:val="18"/>
          <w:lang w:eastAsia="nl-NL"/>
        </w:rPr>
        <w:t xml:space="preserve">Het is belangrijk dat </w:t>
      </w:r>
      <w:r>
        <w:rPr>
          <w:rFonts w:eastAsia="Times New Roman" w:cs="Courier New"/>
          <w:szCs w:val="18"/>
          <w:lang w:eastAsia="nl-NL"/>
        </w:rPr>
        <w:t>u</w:t>
      </w:r>
      <w:r w:rsidRPr="000A3247">
        <w:rPr>
          <w:rFonts w:eastAsia="Times New Roman" w:cs="Courier New"/>
          <w:szCs w:val="18"/>
          <w:lang w:eastAsia="nl-NL"/>
        </w:rPr>
        <w:t xml:space="preserve"> na ontvang</w:t>
      </w:r>
      <w:r>
        <w:rPr>
          <w:rFonts w:eastAsia="Times New Roman" w:cs="Courier New"/>
          <w:szCs w:val="18"/>
          <w:lang w:eastAsia="nl-NL"/>
        </w:rPr>
        <w:t>st</w:t>
      </w:r>
      <w:r w:rsidRPr="000A3247">
        <w:rPr>
          <w:rFonts w:eastAsia="Times New Roman" w:cs="Courier New"/>
          <w:szCs w:val="18"/>
          <w:lang w:eastAsia="nl-NL"/>
        </w:rPr>
        <w:t xml:space="preserve"> van het certificaat </w:t>
      </w:r>
      <w:r>
        <w:rPr>
          <w:rFonts w:eastAsia="Times New Roman" w:cs="Courier New"/>
          <w:szCs w:val="18"/>
          <w:lang w:eastAsia="nl-NL"/>
        </w:rPr>
        <w:t xml:space="preserve">de </w:t>
      </w:r>
      <w:r w:rsidRPr="000A3247">
        <w:rPr>
          <w:rFonts w:eastAsia="Times New Roman" w:cs="Courier New"/>
          <w:szCs w:val="18"/>
          <w:lang w:eastAsia="nl-NL"/>
        </w:rPr>
        <w:t xml:space="preserve">werkzaamheden blijft uitvoeren in </w:t>
      </w:r>
      <w:r>
        <w:rPr>
          <w:rFonts w:eastAsia="Times New Roman" w:cs="Courier New"/>
          <w:szCs w:val="18"/>
          <w:lang w:eastAsia="nl-NL"/>
        </w:rPr>
        <w:t>uw</w:t>
      </w:r>
      <w:r w:rsidRPr="000A3247">
        <w:rPr>
          <w:rFonts w:eastAsia="Times New Roman" w:cs="Courier New"/>
          <w:szCs w:val="18"/>
          <w:lang w:eastAsia="nl-NL"/>
        </w:rPr>
        <w:t xml:space="preserve"> beroepsgroep</w:t>
      </w:r>
      <w:r>
        <w:rPr>
          <w:rFonts w:eastAsia="Times New Roman" w:cs="Courier New"/>
          <w:szCs w:val="18"/>
          <w:lang w:eastAsia="nl-NL"/>
        </w:rPr>
        <w:t>(en) en</w:t>
      </w:r>
      <w:r w:rsidRPr="000A3247">
        <w:rPr>
          <w:rFonts w:eastAsia="Times New Roman" w:cs="Courier New"/>
          <w:szCs w:val="18"/>
          <w:lang w:eastAsia="nl-NL"/>
        </w:rPr>
        <w:t xml:space="preserve"> deel </w:t>
      </w:r>
      <w:r>
        <w:rPr>
          <w:rFonts w:eastAsia="Times New Roman" w:cs="Courier New"/>
          <w:szCs w:val="18"/>
          <w:lang w:eastAsia="nl-NL"/>
        </w:rPr>
        <w:t>blijft</w:t>
      </w:r>
      <w:r w:rsidRPr="000A3247">
        <w:rPr>
          <w:rFonts w:eastAsia="Times New Roman" w:cs="Courier New"/>
          <w:szCs w:val="18"/>
          <w:lang w:eastAsia="nl-NL"/>
        </w:rPr>
        <w:t xml:space="preserve"> nemen aan bijeenkomsten</w:t>
      </w:r>
      <w:r>
        <w:rPr>
          <w:rFonts w:eastAsia="Times New Roman" w:cs="Courier New"/>
          <w:szCs w:val="18"/>
          <w:lang w:eastAsia="nl-NL"/>
        </w:rPr>
        <w:t xml:space="preserve"> voor</w:t>
      </w:r>
      <w:r w:rsidRPr="000A3247">
        <w:rPr>
          <w:rFonts w:eastAsia="Times New Roman" w:cs="Courier New"/>
          <w:szCs w:val="18"/>
          <w:lang w:eastAsia="nl-NL"/>
        </w:rPr>
        <w:t xml:space="preserve"> </w:t>
      </w:r>
      <w:r>
        <w:rPr>
          <w:rFonts w:eastAsia="Times New Roman" w:cs="Courier New"/>
          <w:szCs w:val="18"/>
          <w:lang w:eastAsia="nl-NL"/>
        </w:rPr>
        <w:t xml:space="preserve">Intervisie, Bij- en Nascholing (BNS) en Extra Activiteiten </w:t>
      </w:r>
      <w:r w:rsidRPr="00033F1B">
        <w:rPr>
          <w:rFonts w:eastAsia="Times New Roman" w:cs="Courier New"/>
          <w:szCs w:val="18"/>
          <w:lang w:eastAsia="nl-NL"/>
        </w:rPr>
        <w:t>(PE punten)</w:t>
      </w:r>
      <w:r w:rsidR="004942A5">
        <w:rPr>
          <w:rFonts w:eastAsia="Times New Roman" w:cs="Courier New"/>
          <w:szCs w:val="18"/>
          <w:lang w:eastAsia="nl-NL"/>
        </w:rPr>
        <w:t xml:space="preserve">. </w:t>
      </w:r>
    </w:p>
    <w:p w14:paraId="55D35E90" w14:textId="22A51292" w:rsidR="00B81A59" w:rsidRDefault="00B81A59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20F48703" w14:textId="77777777" w:rsidR="007D6D29" w:rsidRPr="000A3247" w:rsidRDefault="003F22CD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98405A">
        <w:rPr>
          <w:rFonts w:eastAsia="Times New Roman" w:cs="Courier New"/>
          <w:b/>
          <w:bCs/>
          <w:szCs w:val="18"/>
          <w:u w:val="single"/>
          <w:lang w:eastAsia="nl-NL"/>
        </w:rPr>
        <w:t>Klachten</w:t>
      </w:r>
      <w:r w:rsidR="00233E70">
        <w:rPr>
          <w:rFonts w:eastAsia="Times New Roman" w:cs="Courier New"/>
          <w:b/>
          <w:bCs/>
          <w:szCs w:val="18"/>
          <w:u w:val="single"/>
          <w:lang w:eastAsia="nl-NL"/>
        </w:rPr>
        <w:br/>
      </w:r>
      <w:r w:rsidRPr="000A3247">
        <w:rPr>
          <w:rFonts w:eastAsia="Times New Roman" w:cs="Courier New"/>
          <w:szCs w:val="18"/>
          <w:lang w:eastAsia="nl-NL"/>
        </w:rPr>
        <w:t xml:space="preserve">Een belanghebbende kan een klacht indienen over de procesgang binnen Hobéon SKO. Als de </w:t>
      </w:r>
      <w:r w:rsidR="007D6D29">
        <w:rPr>
          <w:rFonts w:eastAsia="Times New Roman" w:cs="Courier New"/>
          <w:szCs w:val="18"/>
          <w:lang w:eastAsia="nl-NL"/>
        </w:rPr>
        <w:t>U kunt</w:t>
      </w:r>
      <w:r w:rsidR="007D6D29" w:rsidRPr="000A3247">
        <w:rPr>
          <w:rFonts w:eastAsia="Times New Roman" w:cs="Courier New"/>
          <w:szCs w:val="18"/>
          <w:lang w:eastAsia="nl-NL"/>
        </w:rPr>
        <w:t xml:space="preserve"> een klacht indienen over de procesgang binnen Hobéon SKO</w:t>
      </w:r>
      <w:r w:rsidR="007D6D29">
        <w:rPr>
          <w:rFonts w:eastAsia="Times New Roman" w:cs="Courier New"/>
          <w:szCs w:val="18"/>
          <w:lang w:eastAsia="nl-NL"/>
        </w:rPr>
        <w:t xml:space="preserve"> a</w:t>
      </w:r>
      <w:r w:rsidR="007D6D29" w:rsidRPr="000A3247">
        <w:rPr>
          <w:rFonts w:eastAsia="Times New Roman" w:cs="Courier New"/>
          <w:szCs w:val="18"/>
          <w:lang w:eastAsia="nl-NL"/>
        </w:rPr>
        <w:t xml:space="preserve">ls de aanvraag niet wordt afgehandeld zoals </w:t>
      </w:r>
      <w:r w:rsidR="007D6D29">
        <w:rPr>
          <w:rFonts w:eastAsia="Times New Roman" w:cs="Courier New"/>
          <w:szCs w:val="18"/>
          <w:lang w:eastAsia="nl-NL"/>
        </w:rPr>
        <w:t>u</w:t>
      </w:r>
      <w:r w:rsidR="007D6D29" w:rsidRPr="000A3247">
        <w:rPr>
          <w:rFonts w:eastAsia="Times New Roman" w:cs="Courier New"/>
          <w:szCs w:val="18"/>
          <w:lang w:eastAsia="nl-NL"/>
        </w:rPr>
        <w:t xml:space="preserve"> dat</w:t>
      </w:r>
      <w:r w:rsidR="007D6D29">
        <w:rPr>
          <w:rFonts w:eastAsia="Times New Roman" w:cs="Courier New"/>
          <w:szCs w:val="18"/>
          <w:lang w:eastAsia="nl-NL"/>
        </w:rPr>
        <w:t xml:space="preserve"> had</w:t>
      </w:r>
      <w:r w:rsidR="007D6D29" w:rsidRPr="000A3247">
        <w:rPr>
          <w:rFonts w:eastAsia="Times New Roman" w:cs="Courier New"/>
          <w:szCs w:val="18"/>
          <w:lang w:eastAsia="nl-NL"/>
        </w:rPr>
        <w:t xml:space="preserve"> verwacht</w:t>
      </w:r>
      <w:r w:rsidR="007D6D29">
        <w:rPr>
          <w:rFonts w:eastAsia="Times New Roman" w:cs="Courier New"/>
          <w:szCs w:val="18"/>
          <w:lang w:eastAsia="nl-NL"/>
        </w:rPr>
        <w:t xml:space="preserve">. </w:t>
      </w:r>
      <w:r w:rsidR="007D6D29" w:rsidRPr="000A3247">
        <w:rPr>
          <w:rFonts w:eastAsia="Times New Roman" w:cs="Courier New"/>
          <w:szCs w:val="18"/>
          <w:lang w:eastAsia="nl-NL"/>
        </w:rPr>
        <w:t xml:space="preserve">Hobéon SKO start dan de procedure klachtafhandeling op. </w:t>
      </w:r>
    </w:p>
    <w:p w14:paraId="5FEC4EA3" w14:textId="77777777" w:rsidR="007D6D29" w:rsidRPr="000A3247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0A3247">
        <w:rPr>
          <w:rFonts w:eastAsia="Times New Roman" w:cs="Courier New"/>
          <w:szCs w:val="18"/>
          <w:lang w:eastAsia="nl-NL"/>
        </w:rPr>
        <w:t>De klacht dient in ieder geval de volgende elementen te bevatten:</w:t>
      </w:r>
    </w:p>
    <w:p w14:paraId="0791A72C" w14:textId="77777777" w:rsidR="007D6D29" w:rsidRPr="0069065D" w:rsidRDefault="007D6D29" w:rsidP="007D6D29">
      <w:pPr>
        <w:pStyle w:val="Lijstalinea"/>
        <w:numPr>
          <w:ilvl w:val="0"/>
          <w:numId w:val="18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69065D">
        <w:rPr>
          <w:rFonts w:eastAsia="Times New Roman" w:cs="Courier New"/>
          <w:szCs w:val="18"/>
          <w:lang w:eastAsia="nl-NL"/>
        </w:rPr>
        <w:t>Naam, adres en woonplaats indiener.</w:t>
      </w:r>
    </w:p>
    <w:p w14:paraId="79C7024C" w14:textId="77777777" w:rsidR="007D6D29" w:rsidRPr="0069065D" w:rsidRDefault="007D6D29" w:rsidP="007D6D29">
      <w:pPr>
        <w:pStyle w:val="Lijstalinea"/>
        <w:numPr>
          <w:ilvl w:val="0"/>
          <w:numId w:val="18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69065D">
        <w:rPr>
          <w:rFonts w:eastAsia="Times New Roman" w:cs="Courier New"/>
          <w:szCs w:val="18"/>
          <w:lang w:eastAsia="nl-NL"/>
        </w:rPr>
        <w:t>Een dagtekening.</w:t>
      </w:r>
    </w:p>
    <w:p w14:paraId="62B00A1B" w14:textId="77777777" w:rsidR="007D6D29" w:rsidRDefault="007D6D29" w:rsidP="007D6D29">
      <w:pPr>
        <w:pStyle w:val="Lijstalinea"/>
        <w:numPr>
          <w:ilvl w:val="0"/>
          <w:numId w:val="18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69065D">
        <w:rPr>
          <w:rFonts w:eastAsia="Times New Roman" w:cs="Courier New"/>
          <w:szCs w:val="18"/>
          <w:lang w:eastAsia="nl-NL"/>
        </w:rPr>
        <w:t>Een omschrijving van de klacht.</w:t>
      </w:r>
    </w:p>
    <w:p w14:paraId="16808840" w14:textId="77777777" w:rsidR="007D6D29" w:rsidRPr="0069065D" w:rsidRDefault="007D6D29" w:rsidP="007D6D29">
      <w:pPr>
        <w:pStyle w:val="Lijstalinea"/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5BF7BBF1" w14:textId="77777777" w:rsidR="007D6D29" w:rsidRPr="00B736C9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B736C9">
        <w:rPr>
          <w:rFonts w:eastAsia="Times New Roman" w:cs="Courier New"/>
          <w:szCs w:val="18"/>
          <w:lang w:eastAsia="nl-NL"/>
        </w:rPr>
        <w:t xml:space="preserve">Een </w:t>
      </w:r>
      <w:r>
        <w:rPr>
          <w:rFonts w:eastAsia="Times New Roman" w:cs="Courier New"/>
          <w:szCs w:val="18"/>
          <w:lang w:eastAsia="nl-NL"/>
        </w:rPr>
        <w:t>klacht</w:t>
      </w:r>
      <w:r w:rsidRPr="00B736C9">
        <w:rPr>
          <w:rFonts w:eastAsia="Times New Roman" w:cs="Courier New"/>
          <w:szCs w:val="18"/>
          <w:lang w:eastAsia="nl-NL"/>
        </w:rPr>
        <w:t xml:space="preserve"> kan via e-mail (</w:t>
      </w:r>
      <w:hyperlink r:id="rId38" w:history="1">
        <w:r w:rsidRPr="003B7C5A">
          <w:rPr>
            <w:rStyle w:val="Hyperlink"/>
            <w:rFonts w:eastAsia="Times New Roman" w:cs="Courier New"/>
            <w:lang w:eastAsia="nl-NL"/>
          </w:rPr>
          <w:t>SVP@hobeon.com</w:t>
        </w:r>
      </w:hyperlink>
      <w:r w:rsidRPr="00B736C9">
        <w:rPr>
          <w:rFonts w:eastAsia="Times New Roman" w:cs="Courier New"/>
          <w:szCs w:val="18"/>
          <w:lang w:eastAsia="nl-NL"/>
        </w:rPr>
        <w:t xml:space="preserve">) of per brief worden ingediend bij Hobéon SKO onder vermelding van bezwaar. Zie hiervoor onze website </w:t>
      </w:r>
      <w:hyperlink r:id="rId39" w:history="1">
        <w:r>
          <w:rPr>
            <w:rStyle w:val="Hyperlink"/>
          </w:rPr>
          <w:t>Contact | Hobéon (hobeon.nl)</w:t>
        </w:r>
      </w:hyperlink>
    </w:p>
    <w:p w14:paraId="1F354FD4" w14:textId="49F1EB56" w:rsidR="003F22CD" w:rsidRPr="000A3247" w:rsidRDefault="003F22CD" w:rsidP="007D6D29">
      <w:pPr>
        <w:spacing w:after="200"/>
        <w:rPr>
          <w:rFonts w:eastAsia="Times New Roman" w:cs="Courier New"/>
          <w:szCs w:val="18"/>
          <w:lang w:eastAsia="nl-NL"/>
        </w:rPr>
      </w:pPr>
    </w:p>
    <w:p w14:paraId="146EDCDB" w14:textId="37FA49FD" w:rsidR="007D6D29" w:rsidRPr="00007EF0" w:rsidRDefault="007D6D29" w:rsidP="00EA0A8D">
      <w:pPr>
        <w:spacing w:after="200" w:line="276" w:lineRule="auto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007EF0">
        <w:rPr>
          <w:rFonts w:eastAsia="Times New Roman" w:cs="Courier New"/>
          <w:b/>
          <w:bCs/>
          <w:szCs w:val="18"/>
          <w:u w:val="single"/>
          <w:lang w:eastAsia="nl-NL"/>
        </w:rPr>
        <w:t>Bezwaar</w:t>
      </w:r>
    </w:p>
    <w:p w14:paraId="7C1B85A3" w14:textId="77777777" w:rsidR="007D6D29" w:rsidRPr="000A3247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  <w:r>
        <w:rPr>
          <w:rFonts w:eastAsia="Times New Roman" w:cs="Courier New"/>
          <w:szCs w:val="18"/>
          <w:lang w:eastAsia="nl-NL"/>
        </w:rPr>
        <w:t>U kunt</w:t>
      </w:r>
      <w:r w:rsidRPr="000A3247">
        <w:rPr>
          <w:rFonts w:eastAsia="Times New Roman" w:cs="Courier New"/>
          <w:szCs w:val="18"/>
          <w:lang w:eastAsia="nl-NL"/>
        </w:rPr>
        <w:t xml:space="preserve"> een bezwaar indienen tegen een besluit van Hobéon SKO als </w:t>
      </w:r>
      <w:r>
        <w:rPr>
          <w:rFonts w:eastAsia="Times New Roman" w:cs="Courier New"/>
          <w:szCs w:val="18"/>
          <w:lang w:eastAsia="nl-NL"/>
        </w:rPr>
        <w:t>u</w:t>
      </w:r>
      <w:r w:rsidRPr="000A3247">
        <w:rPr>
          <w:rFonts w:eastAsia="Times New Roman" w:cs="Courier New"/>
          <w:szCs w:val="18"/>
          <w:lang w:eastAsia="nl-NL"/>
        </w:rPr>
        <w:t xml:space="preserve"> het niet eens </w:t>
      </w:r>
      <w:r>
        <w:rPr>
          <w:rFonts w:eastAsia="Times New Roman" w:cs="Courier New"/>
          <w:szCs w:val="18"/>
          <w:lang w:eastAsia="nl-NL"/>
        </w:rPr>
        <w:t>bent</w:t>
      </w:r>
      <w:r w:rsidRPr="000A3247">
        <w:rPr>
          <w:rFonts w:eastAsia="Times New Roman" w:cs="Courier New"/>
          <w:szCs w:val="18"/>
          <w:lang w:eastAsia="nl-NL"/>
        </w:rPr>
        <w:t xml:space="preserve"> met </w:t>
      </w:r>
      <w:r>
        <w:rPr>
          <w:rFonts w:eastAsia="Times New Roman" w:cs="Courier New"/>
          <w:szCs w:val="18"/>
          <w:lang w:eastAsia="nl-NL"/>
        </w:rPr>
        <w:t>het</w:t>
      </w:r>
      <w:r w:rsidRPr="000A3247">
        <w:rPr>
          <w:rFonts w:eastAsia="Times New Roman" w:cs="Courier New"/>
          <w:szCs w:val="18"/>
          <w:lang w:eastAsia="nl-NL"/>
        </w:rPr>
        <w:t xml:space="preserve"> door Hobéon SKO genomen besluit. Hobéon SKO start dan de procedure bezwaarafhandeling op. </w:t>
      </w:r>
    </w:p>
    <w:p w14:paraId="46E2B460" w14:textId="77777777" w:rsidR="007D6D29" w:rsidRPr="000A3247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0A3247">
        <w:rPr>
          <w:rFonts w:eastAsia="Times New Roman" w:cs="Courier New"/>
          <w:szCs w:val="18"/>
          <w:lang w:eastAsia="nl-NL"/>
        </w:rPr>
        <w:t>Het ingediende bezwaarschrift dient in ieder geval de volgende elementen te bevatten:</w:t>
      </w:r>
    </w:p>
    <w:p w14:paraId="022EB1F4" w14:textId="77777777" w:rsidR="007D6D29" w:rsidRPr="0069065D" w:rsidRDefault="007D6D29" w:rsidP="007D6D29">
      <w:pPr>
        <w:pStyle w:val="Lijstalinea"/>
        <w:numPr>
          <w:ilvl w:val="0"/>
          <w:numId w:val="19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69065D">
        <w:rPr>
          <w:rFonts w:eastAsia="Times New Roman" w:cs="Courier New"/>
          <w:szCs w:val="18"/>
          <w:lang w:eastAsia="nl-NL"/>
        </w:rPr>
        <w:t>Naam, adres en woonplaats indiener.</w:t>
      </w:r>
    </w:p>
    <w:p w14:paraId="546D8068" w14:textId="77777777" w:rsidR="007D6D29" w:rsidRPr="0069065D" w:rsidRDefault="007D6D29" w:rsidP="007D6D29">
      <w:pPr>
        <w:pStyle w:val="Lijstalinea"/>
        <w:numPr>
          <w:ilvl w:val="0"/>
          <w:numId w:val="19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69065D">
        <w:rPr>
          <w:rFonts w:eastAsia="Times New Roman" w:cs="Courier New"/>
          <w:szCs w:val="18"/>
          <w:lang w:eastAsia="nl-NL"/>
        </w:rPr>
        <w:t>Een dagtekening.</w:t>
      </w:r>
    </w:p>
    <w:p w14:paraId="07E3FA6B" w14:textId="77777777" w:rsidR="007D6D29" w:rsidRPr="0069065D" w:rsidRDefault="007D6D29" w:rsidP="007D6D29">
      <w:pPr>
        <w:pStyle w:val="Lijstalinea"/>
        <w:numPr>
          <w:ilvl w:val="0"/>
          <w:numId w:val="19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69065D">
        <w:rPr>
          <w:rFonts w:eastAsia="Times New Roman" w:cs="Courier New"/>
          <w:szCs w:val="18"/>
          <w:lang w:eastAsia="nl-NL"/>
        </w:rPr>
        <w:t>Een omschrijving van het besluit waartegen het bezwaar is gericht of een kopie van dat besluit.</w:t>
      </w:r>
    </w:p>
    <w:p w14:paraId="500A7CD0" w14:textId="77777777" w:rsidR="007D6D29" w:rsidRPr="0069065D" w:rsidRDefault="007D6D29" w:rsidP="007D6D29">
      <w:pPr>
        <w:pStyle w:val="Lijstalinea"/>
        <w:numPr>
          <w:ilvl w:val="0"/>
          <w:numId w:val="19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69065D">
        <w:rPr>
          <w:rFonts w:eastAsia="Times New Roman" w:cs="Courier New"/>
          <w:szCs w:val="18"/>
          <w:lang w:eastAsia="nl-NL"/>
        </w:rPr>
        <w:t>De gronden van het bezwaar.</w:t>
      </w:r>
    </w:p>
    <w:p w14:paraId="3D631C44" w14:textId="77777777" w:rsidR="007D6D29" w:rsidRDefault="007D6D29" w:rsidP="007D6D29">
      <w:pPr>
        <w:pStyle w:val="Lijstalinea"/>
        <w:numPr>
          <w:ilvl w:val="0"/>
          <w:numId w:val="19"/>
        </w:num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69065D">
        <w:rPr>
          <w:rFonts w:eastAsia="Times New Roman" w:cs="Courier New"/>
          <w:szCs w:val="18"/>
          <w:lang w:eastAsia="nl-NL"/>
        </w:rPr>
        <w:t>Een ondertekening door indiener.</w:t>
      </w:r>
    </w:p>
    <w:p w14:paraId="1E403B57" w14:textId="77777777" w:rsidR="007D6D29" w:rsidRPr="0069065D" w:rsidRDefault="007D6D29" w:rsidP="007D6D29">
      <w:pPr>
        <w:pStyle w:val="Lijstalinea"/>
        <w:spacing w:after="0" w:line="240" w:lineRule="auto"/>
        <w:rPr>
          <w:rFonts w:eastAsia="Times New Roman" w:cs="Courier New"/>
          <w:szCs w:val="18"/>
          <w:lang w:eastAsia="nl-NL"/>
        </w:rPr>
      </w:pPr>
    </w:p>
    <w:p w14:paraId="21313BE5" w14:textId="77777777" w:rsidR="007D6D29" w:rsidRPr="000A3247" w:rsidRDefault="007D6D29" w:rsidP="007D6D29">
      <w:pPr>
        <w:spacing w:after="0" w:line="240" w:lineRule="auto"/>
        <w:rPr>
          <w:rFonts w:eastAsia="Times New Roman" w:cs="Courier New"/>
          <w:szCs w:val="18"/>
          <w:lang w:eastAsia="nl-NL"/>
        </w:rPr>
      </w:pPr>
      <w:r w:rsidRPr="00B736C9">
        <w:rPr>
          <w:rFonts w:eastAsia="Times New Roman" w:cs="Courier New"/>
          <w:szCs w:val="18"/>
          <w:lang w:eastAsia="nl-NL"/>
        </w:rPr>
        <w:t>Een bezwaarschrift kan via e-mail (</w:t>
      </w:r>
      <w:hyperlink r:id="rId40" w:history="1">
        <w:r w:rsidRPr="003B7C5A">
          <w:rPr>
            <w:rStyle w:val="Hyperlink"/>
            <w:rFonts w:eastAsia="Times New Roman" w:cs="Courier New"/>
            <w:lang w:eastAsia="nl-NL"/>
          </w:rPr>
          <w:t>SVP@hobeon.com</w:t>
        </w:r>
      </w:hyperlink>
      <w:r w:rsidRPr="00B736C9">
        <w:rPr>
          <w:rFonts w:eastAsia="Times New Roman" w:cs="Courier New"/>
          <w:szCs w:val="18"/>
          <w:lang w:eastAsia="nl-NL"/>
        </w:rPr>
        <w:t xml:space="preserve">) of per brief worden ingediend bij Hobéon SKO onder vermelding van bezwaar. Zie hiervoor onze website </w:t>
      </w:r>
      <w:hyperlink r:id="rId41" w:history="1">
        <w:r>
          <w:rPr>
            <w:rStyle w:val="Hyperlink"/>
          </w:rPr>
          <w:t>Contact | Hobéon (hobeon.nl)</w:t>
        </w:r>
      </w:hyperlink>
    </w:p>
    <w:p w14:paraId="2755C484" w14:textId="77777777" w:rsidR="00233E70" w:rsidRPr="000A3247" w:rsidRDefault="00233E70" w:rsidP="00B67A14">
      <w:pPr>
        <w:spacing w:after="0"/>
        <w:rPr>
          <w:rFonts w:eastAsia="Times New Roman" w:cs="Courier New"/>
          <w:szCs w:val="18"/>
          <w:lang w:eastAsia="nl-NL"/>
        </w:rPr>
      </w:pPr>
    </w:p>
    <w:p w14:paraId="3367EF09" w14:textId="77777777" w:rsidR="00F82A35" w:rsidRPr="0098405A" w:rsidRDefault="00FA54CE" w:rsidP="00B67A14">
      <w:pPr>
        <w:spacing w:after="0"/>
        <w:rPr>
          <w:rFonts w:eastAsia="Times New Roman" w:cs="Courier New"/>
          <w:b/>
          <w:bCs/>
          <w:szCs w:val="18"/>
          <w:u w:val="single"/>
          <w:lang w:eastAsia="nl-NL"/>
        </w:rPr>
      </w:pPr>
      <w:r w:rsidRPr="0098405A">
        <w:rPr>
          <w:rFonts w:eastAsia="Times New Roman" w:cs="Courier New"/>
          <w:b/>
          <w:bCs/>
          <w:szCs w:val="18"/>
          <w:u w:val="single"/>
          <w:lang w:eastAsia="nl-NL"/>
        </w:rPr>
        <w:t>Hercertificatie</w:t>
      </w:r>
    </w:p>
    <w:p w14:paraId="20D5CC2B" w14:textId="42B5D28F" w:rsidR="00B14F03" w:rsidRPr="00B07157" w:rsidRDefault="00FA54CE" w:rsidP="00B14F03">
      <w:pPr>
        <w:spacing w:after="0"/>
        <w:rPr>
          <w:rFonts w:eastAsia="Times New Roman" w:cs="Courier New"/>
          <w:szCs w:val="18"/>
          <w:lang w:eastAsia="nl-NL"/>
        </w:rPr>
      </w:pPr>
      <w:r w:rsidRPr="003F22CD">
        <w:rPr>
          <w:rFonts w:eastAsia="Times New Roman" w:cs="Courier New"/>
          <w:szCs w:val="18"/>
          <w:lang w:eastAsia="nl-NL"/>
        </w:rPr>
        <w:t>Na v</w:t>
      </w:r>
      <w:r w:rsidR="00B81A59">
        <w:rPr>
          <w:rFonts w:eastAsia="Times New Roman" w:cs="Courier New"/>
          <w:szCs w:val="18"/>
          <w:lang w:eastAsia="nl-NL"/>
        </w:rPr>
        <w:t>ier</w:t>
      </w:r>
      <w:r w:rsidRPr="003F22CD">
        <w:rPr>
          <w:rFonts w:eastAsia="Times New Roman" w:cs="Courier New"/>
          <w:szCs w:val="18"/>
          <w:lang w:eastAsia="nl-NL"/>
        </w:rPr>
        <w:t xml:space="preserve"> jaar </w:t>
      </w:r>
      <w:r w:rsidR="00547B2D">
        <w:rPr>
          <w:rFonts w:eastAsia="Times New Roman" w:cs="Courier New"/>
          <w:szCs w:val="18"/>
          <w:lang w:eastAsia="nl-NL"/>
        </w:rPr>
        <w:t>kunt u</w:t>
      </w:r>
      <w:r w:rsidRPr="003F22CD">
        <w:rPr>
          <w:rFonts w:eastAsia="Times New Roman" w:cs="Courier New"/>
          <w:szCs w:val="18"/>
          <w:lang w:eastAsia="nl-NL"/>
        </w:rPr>
        <w:t xml:space="preserve"> </w:t>
      </w:r>
      <w:r w:rsidR="00BC0B9E" w:rsidRPr="003F22CD">
        <w:rPr>
          <w:rFonts w:eastAsia="Times New Roman" w:cs="Courier New"/>
          <w:szCs w:val="18"/>
          <w:lang w:eastAsia="nl-NL"/>
        </w:rPr>
        <w:t xml:space="preserve">nogmaals </w:t>
      </w:r>
      <w:r w:rsidRPr="003F22CD">
        <w:rPr>
          <w:rFonts w:eastAsia="Times New Roman" w:cs="Courier New"/>
          <w:szCs w:val="18"/>
          <w:lang w:eastAsia="nl-NL"/>
        </w:rPr>
        <w:t>hercertificatie aanvragen.</w:t>
      </w:r>
      <w:r w:rsidR="00B14F03">
        <w:rPr>
          <w:rFonts w:eastAsia="Times New Roman" w:cs="Courier New"/>
          <w:szCs w:val="18"/>
          <w:lang w:eastAsia="nl-NL"/>
        </w:rPr>
        <w:t xml:space="preserve"> U ontvangt zes maanden voor het verlopen van het certificaat een kennisgeving per e-mail. </w:t>
      </w:r>
      <w:r w:rsidR="00B14F03" w:rsidRPr="00B07157">
        <w:rPr>
          <w:rFonts w:eastAsia="Times New Roman" w:cs="Courier New"/>
          <w:b/>
          <w:bCs/>
          <w:szCs w:val="18"/>
          <w:lang w:eastAsia="nl-NL"/>
        </w:rPr>
        <w:t>Let op:</w:t>
      </w:r>
      <w:r w:rsidR="00B14F03">
        <w:rPr>
          <w:rFonts w:eastAsia="Times New Roman" w:cs="Courier New"/>
          <w:szCs w:val="18"/>
          <w:lang w:eastAsia="nl-NL"/>
        </w:rPr>
        <w:t xml:space="preserve"> U blijft altijd zelf verantwoordelijk voor het tijdig indienen van een nieuwe </w:t>
      </w:r>
      <w:r w:rsidR="00B14F03" w:rsidRPr="00B07157">
        <w:rPr>
          <w:rFonts w:eastAsia="Times New Roman" w:cs="Courier New"/>
          <w:szCs w:val="18"/>
          <w:lang w:eastAsia="nl-NL"/>
        </w:rPr>
        <w:t>hercertificeringsaanvraag</w:t>
      </w:r>
      <w:r w:rsidR="00B14F03">
        <w:rPr>
          <w:rFonts w:eastAsia="Times New Roman" w:cs="Courier New"/>
          <w:szCs w:val="18"/>
          <w:lang w:eastAsia="nl-NL"/>
        </w:rPr>
        <w:t>, dit is niet afhankelijk van onze kennisgeving.</w:t>
      </w:r>
    </w:p>
    <w:p w14:paraId="265ADC37" w14:textId="450641C5" w:rsidR="00BF0F57" w:rsidRDefault="00BF0F57" w:rsidP="00233E70">
      <w:pPr>
        <w:spacing w:after="0"/>
      </w:pPr>
    </w:p>
    <w:sectPr w:rsidR="00BF0F57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5FFE" w14:textId="77777777" w:rsidR="009D255C" w:rsidRDefault="009D255C" w:rsidP="006741AF">
      <w:pPr>
        <w:spacing w:after="0" w:line="240" w:lineRule="auto"/>
      </w:pPr>
      <w:r>
        <w:separator/>
      </w:r>
    </w:p>
  </w:endnote>
  <w:endnote w:type="continuationSeparator" w:id="0">
    <w:p w14:paraId="6E3A5235" w14:textId="77777777" w:rsidR="009D255C" w:rsidRDefault="009D255C" w:rsidP="006741AF">
      <w:pPr>
        <w:spacing w:after="0" w:line="240" w:lineRule="auto"/>
      </w:pPr>
      <w:r>
        <w:continuationSeparator/>
      </w:r>
    </w:p>
  </w:endnote>
  <w:endnote w:type="continuationNotice" w:id="1">
    <w:p w14:paraId="52A9ADB8" w14:textId="77777777" w:rsidR="009D255C" w:rsidRDefault="009D2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3074" w14:textId="468A8615" w:rsidR="007362ED" w:rsidRDefault="007362ED" w:rsidP="007362ED">
    <w:pPr>
      <w:pStyle w:val="Voettekst"/>
    </w:pPr>
    <w:r w:rsidRPr="00C260A4">
      <w:t xml:space="preserve">Documentnummer: PC CH </w:t>
    </w:r>
    <w:r w:rsidR="00481F0B" w:rsidRPr="00C260A4">
      <w:t>701</w:t>
    </w:r>
    <w:r w:rsidRPr="00C260A4">
      <w:ptab w:relativeTo="margin" w:alignment="center" w:leader="none"/>
    </w:r>
    <w:r w:rsidR="0021023A" w:rsidRPr="00C260A4">
      <w:t>r</w:t>
    </w:r>
    <w:r w:rsidR="00214FC8" w:rsidRPr="00C260A4">
      <w:t xml:space="preserve">evisie: </w:t>
    </w:r>
    <w:r w:rsidR="00836166">
      <w:t>2.</w:t>
    </w:r>
    <w:r w:rsidR="00B6283C">
      <w:t>1</w:t>
    </w:r>
    <w:r w:rsidRPr="00C260A4">
      <w:ptab w:relativeTo="margin" w:alignment="right" w:leader="none"/>
    </w:r>
    <w:r w:rsidRPr="00C260A4">
      <w:fldChar w:fldCharType="begin"/>
    </w:r>
    <w:r w:rsidRPr="00C260A4">
      <w:instrText>PAGE   \* MERGEFORMAT</w:instrText>
    </w:r>
    <w:r w:rsidRPr="00C260A4">
      <w:fldChar w:fldCharType="separate"/>
    </w:r>
    <w:r w:rsidR="00214FC8" w:rsidRPr="00C260A4">
      <w:rPr>
        <w:noProof/>
      </w:rPr>
      <w:t>6</w:t>
    </w:r>
    <w:r w:rsidRPr="00C260A4">
      <w:fldChar w:fldCharType="end"/>
    </w:r>
  </w:p>
  <w:p w14:paraId="1D2DA4DD" w14:textId="77777777" w:rsidR="00904838" w:rsidRDefault="009048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09D5" w14:textId="77777777" w:rsidR="009D255C" w:rsidRDefault="009D255C" w:rsidP="006741AF">
      <w:pPr>
        <w:spacing w:after="0" w:line="240" w:lineRule="auto"/>
      </w:pPr>
      <w:r>
        <w:separator/>
      </w:r>
    </w:p>
  </w:footnote>
  <w:footnote w:type="continuationSeparator" w:id="0">
    <w:p w14:paraId="47757082" w14:textId="77777777" w:rsidR="009D255C" w:rsidRDefault="009D255C" w:rsidP="006741AF">
      <w:pPr>
        <w:spacing w:after="0" w:line="240" w:lineRule="auto"/>
      </w:pPr>
      <w:r>
        <w:continuationSeparator/>
      </w:r>
    </w:p>
  </w:footnote>
  <w:footnote w:type="continuationNotice" w:id="1">
    <w:p w14:paraId="20FAFE32" w14:textId="77777777" w:rsidR="009D255C" w:rsidRDefault="009D25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E8A9" w14:textId="4D3430B0" w:rsidR="006741AF" w:rsidRDefault="00D348EA">
    <w:pPr>
      <w:pStyle w:val="Koptekst"/>
    </w:pPr>
    <w:r>
      <w:rPr>
        <w:noProof/>
      </w:rPr>
      <w:drawing>
        <wp:inline distT="0" distB="0" distL="0" distR="0" wp14:anchorId="063966EE" wp14:editId="632E668A">
          <wp:extent cx="1370841" cy="452967"/>
          <wp:effectExtent l="0" t="0" r="1270" b="4445"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558" cy="470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35E31" w14:textId="77777777" w:rsidR="00D348EA" w:rsidRDefault="00D348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69F0"/>
    <w:multiLevelType w:val="hybridMultilevel"/>
    <w:tmpl w:val="DD0002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04EC"/>
    <w:multiLevelType w:val="hybridMultilevel"/>
    <w:tmpl w:val="F0466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78E4"/>
    <w:multiLevelType w:val="hybridMultilevel"/>
    <w:tmpl w:val="6C2431A0"/>
    <w:lvl w:ilvl="0" w:tplc="4820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A83236"/>
    <w:multiLevelType w:val="hybridMultilevel"/>
    <w:tmpl w:val="1542F5C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B7885"/>
    <w:multiLevelType w:val="hybridMultilevel"/>
    <w:tmpl w:val="8DC438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56CC"/>
    <w:multiLevelType w:val="hybridMultilevel"/>
    <w:tmpl w:val="F8F69B98"/>
    <w:lvl w:ilvl="0" w:tplc="344CA10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2388"/>
    <w:multiLevelType w:val="hybridMultilevel"/>
    <w:tmpl w:val="6114A75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9D65CA"/>
    <w:multiLevelType w:val="hybridMultilevel"/>
    <w:tmpl w:val="A8705D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E6A3F"/>
    <w:multiLevelType w:val="hybridMultilevel"/>
    <w:tmpl w:val="99AAAC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5301"/>
    <w:multiLevelType w:val="hybridMultilevel"/>
    <w:tmpl w:val="35BE39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C7F10"/>
    <w:multiLevelType w:val="hybridMultilevel"/>
    <w:tmpl w:val="D5689F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F5DBF"/>
    <w:multiLevelType w:val="hybridMultilevel"/>
    <w:tmpl w:val="6F08F52C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D7644"/>
    <w:multiLevelType w:val="hybridMultilevel"/>
    <w:tmpl w:val="E4E81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B7E7A"/>
    <w:multiLevelType w:val="hybridMultilevel"/>
    <w:tmpl w:val="803AB6F2"/>
    <w:lvl w:ilvl="0" w:tplc="362CC0E4">
      <w:start w:val="1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E05B1"/>
    <w:multiLevelType w:val="hybridMultilevel"/>
    <w:tmpl w:val="F37C88C2"/>
    <w:lvl w:ilvl="0" w:tplc="1430E30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76713"/>
    <w:multiLevelType w:val="hybridMultilevel"/>
    <w:tmpl w:val="23527D42"/>
    <w:lvl w:ilvl="0" w:tplc="2074488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3270F"/>
    <w:multiLevelType w:val="hybridMultilevel"/>
    <w:tmpl w:val="2C5AE2B8"/>
    <w:lvl w:ilvl="0" w:tplc="D9B804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D508C"/>
    <w:multiLevelType w:val="hybridMultilevel"/>
    <w:tmpl w:val="A27C1E58"/>
    <w:lvl w:ilvl="0" w:tplc="BB88E50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D4FC7"/>
    <w:multiLevelType w:val="hybridMultilevel"/>
    <w:tmpl w:val="8E8AE7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AA5F86"/>
    <w:multiLevelType w:val="hybridMultilevel"/>
    <w:tmpl w:val="A1C22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E2541"/>
    <w:multiLevelType w:val="hybridMultilevel"/>
    <w:tmpl w:val="127C653C"/>
    <w:lvl w:ilvl="0" w:tplc="0D00FF9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61427"/>
    <w:multiLevelType w:val="hybridMultilevel"/>
    <w:tmpl w:val="821AC682"/>
    <w:lvl w:ilvl="0" w:tplc="80FCE10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00CDE"/>
    <w:multiLevelType w:val="hybridMultilevel"/>
    <w:tmpl w:val="BBE4CAD6"/>
    <w:lvl w:ilvl="0" w:tplc="4820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2713A4"/>
    <w:multiLevelType w:val="hybridMultilevel"/>
    <w:tmpl w:val="559CD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5F3"/>
    <w:multiLevelType w:val="hybridMultilevel"/>
    <w:tmpl w:val="603A15B8"/>
    <w:lvl w:ilvl="0" w:tplc="6DAE352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35622"/>
    <w:multiLevelType w:val="hybridMultilevel"/>
    <w:tmpl w:val="4DF663CE"/>
    <w:lvl w:ilvl="0" w:tplc="BABA154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54AB0"/>
    <w:multiLevelType w:val="hybridMultilevel"/>
    <w:tmpl w:val="C52E254A"/>
    <w:lvl w:ilvl="0" w:tplc="3904A63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D4A63"/>
    <w:multiLevelType w:val="hybridMultilevel"/>
    <w:tmpl w:val="13E804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606E6"/>
    <w:multiLevelType w:val="multilevel"/>
    <w:tmpl w:val="BDFE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A78EC"/>
    <w:multiLevelType w:val="hybridMultilevel"/>
    <w:tmpl w:val="FC7E059C"/>
    <w:lvl w:ilvl="0" w:tplc="2D9C25A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B711B"/>
    <w:multiLevelType w:val="hybridMultilevel"/>
    <w:tmpl w:val="D92887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91B82"/>
    <w:multiLevelType w:val="hybridMultilevel"/>
    <w:tmpl w:val="EC088F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823C2"/>
    <w:multiLevelType w:val="hybridMultilevel"/>
    <w:tmpl w:val="17BA8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2234B"/>
    <w:multiLevelType w:val="hybridMultilevel"/>
    <w:tmpl w:val="561E23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971069">
    <w:abstractNumId w:val="23"/>
  </w:num>
  <w:num w:numId="2" w16cid:durableId="185297167">
    <w:abstractNumId w:val="15"/>
  </w:num>
  <w:num w:numId="3" w16cid:durableId="350034362">
    <w:abstractNumId w:val="14"/>
  </w:num>
  <w:num w:numId="4" w16cid:durableId="362442084">
    <w:abstractNumId w:val="2"/>
  </w:num>
  <w:num w:numId="5" w16cid:durableId="38555073">
    <w:abstractNumId w:val="3"/>
  </w:num>
  <w:num w:numId="6" w16cid:durableId="665591427">
    <w:abstractNumId w:val="11"/>
  </w:num>
  <w:num w:numId="7" w16cid:durableId="1547375184">
    <w:abstractNumId w:val="22"/>
  </w:num>
  <w:num w:numId="8" w16cid:durableId="658273467">
    <w:abstractNumId w:val="13"/>
  </w:num>
  <w:num w:numId="9" w16cid:durableId="171383125">
    <w:abstractNumId w:val="26"/>
  </w:num>
  <w:num w:numId="10" w16cid:durableId="87583026">
    <w:abstractNumId w:val="31"/>
  </w:num>
  <w:num w:numId="11" w16cid:durableId="1882355512">
    <w:abstractNumId w:val="8"/>
  </w:num>
  <w:num w:numId="12" w16cid:durableId="2123187567">
    <w:abstractNumId w:val="17"/>
  </w:num>
  <w:num w:numId="13" w16cid:durableId="1186015857">
    <w:abstractNumId w:val="0"/>
  </w:num>
  <w:num w:numId="14" w16cid:durableId="1177960659">
    <w:abstractNumId w:val="12"/>
  </w:num>
  <w:num w:numId="15" w16cid:durableId="887686402">
    <w:abstractNumId w:val="7"/>
  </w:num>
  <w:num w:numId="16" w16cid:durableId="957950306">
    <w:abstractNumId w:val="1"/>
  </w:num>
  <w:num w:numId="17" w16cid:durableId="1294604543">
    <w:abstractNumId w:val="32"/>
  </w:num>
  <w:num w:numId="18" w16cid:durableId="77748765">
    <w:abstractNumId w:val="19"/>
  </w:num>
  <w:num w:numId="19" w16cid:durableId="124664543">
    <w:abstractNumId w:val="33"/>
  </w:num>
  <w:num w:numId="20" w16cid:durableId="1722173135">
    <w:abstractNumId w:val="20"/>
  </w:num>
  <w:num w:numId="21" w16cid:durableId="884559210">
    <w:abstractNumId w:val="9"/>
  </w:num>
  <w:num w:numId="22" w16cid:durableId="591622579">
    <w:abstractNumId w:val="18"/>
  </w:num>
  <w:num w:numId="23" w16cid:durableId="1189023887">
    <w:abstractNumId w:val="16"/>
  </w:num>
  <w:num w:numId="24" w16cid:durableId="789741462">
    <w:abstractNumId w:val="29"/>
  </w:num>
  <w:num w:numId="25" w16cid:durableId="657004370">
    <w:abstractNumId w:val="28"/>
  </w:num>
  <w:num w:numId="26" w16cid:durableId="653608429">
    <w:abstractNumId w:val="25"/>
  </w:num>
  <w:num w:numId="27" w16cid:durableId="330179875">
    <w:abstractNumId w:val="5"/>
  </w:num>
  <w:num w:numId="28" w16cid:durableId="179778079">
    <w:abstractNumId w:val="4"/>
  </w:num>
  <w:num w:numId="29" w16cid:durableId="923756254">
    <w:abstractNumId w:val="10"/>
  </w:num>
  <w:num w:numId="30" w16cid:durableId="2069912171">
    <w:abstractNumId w:val="30"/>
  </w:num>
  <w:num w:numId="31" w16cid:durableId="644047307">
    <w:abstractNumId w:val="27"/>
  </w:num>
  <w:num w:numId="32" w16cid:durableId="1880361361">
    <w:abstractNumId w:val="21"/>
  </w:num>
  <w:num w:numId="33" w16cid:durableId="747458723">
    <w:abstractNumId w:val="24"/>
  </w:num>
  <w:num w:numId="34" w16cid:durableId="241573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6E"/>
    <w:rsid w:val="00007AD0"/>
    <w:rsid w:val="0001209D"/>
    <w:rsid w:val="00024D75"/>
    <w:rsid w:val="00032894"/>
    <w:rsid w:val="00040849"/>
    <w:rsid w:val="000450EB"/>
    <w:rsid w:val="00046E08"/>
    <w:rsid w:val="000514E4"/>
    <w:rsid w:val="00053803"/>
    <w:rsid w:val="00055AE1"/>
    <w:rsid w:val="00057243"/>
    <w:rsid w:val="00064764"/>
    <w:rsid w:val="00067139"/>
    <w:rsid w:val="00074B72"/>
    <w:rsid w:val="000855AF"/>
    <w:rsid w:val="00090456"/>
    <w:rsid w:val="000A25B2"/>
    <w:rsid w:val="000A3358"/>
    <w:rsid w:val="000A55C0"/>
    <w:rsid w:val="000A5C62"/>
    <w:rsid w:val="000A602C"/>
    <w:rsid w:val="000C4117"/>
    <w:rsid w:val="000D5EE1"/>
    <w:rsid w:val="000E206C"/>
    <w:rsid w:val="000E5D8F"/>
    <w:rsid w:val="000F2008"/>
    <w:rsid w:val="000F25CC"/>
    <w:rsid w:val="000F2B13"/>
    <w:rsid w:val="000F3F37"/>
    <w:rsid w:val="00100B50"/>
    <w:rsid w:val="00120116"/>
    <w:rsid w:val="001251D7"/>
    <w:rsid w:val="00127AA5"/>
    <w:rsid w:val="00131A83"/>
    <w:rsid w:val="0013274D"/>
    <w:rsid w:val="00135867"/>
    <w:rsid w:val="00143725"/>
    <w:rsid w:val="00143B53"/>
    <w:rsid w:val="00150C9C"/>
    <w:rsid w:val="00155E7A"/>
    <w:rsid w:val="00157985"/>
    <w:rsid w:val="00157B93"/>
    <w:rsid w:val="00157CD4"/>
    <w:rsid w:val="00181FF3"/>
    <w:rsid w:val="00185473"/>
    <w:rsid w:val="00187C1F"/>
    <w:rsid w:val="00197B51"/>
    <w:rsid w:val="001C6EE6"/>
    <w:rsid w:val="001D04AB"/>
    <w:rsid w:val="001D2573"/>
    <w:rsid w:val="001E46B4"/>
    <w:rsid w:val="001E500C"/>
    <w:rsid w:val="001F5958"/>
    <w:rsid w:val="001F635A"/>
    <w:rsid w:val="00203992"/>
    <w:rsid w:val="0020462A"/>
    <w:rsid w:val="00207247"/>
    <w:rsid w:val="0021023A"/>
    <w:rsid w:val="0021491E"/>
    <w:rsid w:val="00214FC8"/>
    <w:rsid w:val="00216DB3"/>
    <w:rsid w:val="002200C0"/>
    <w:rsid w:val="0023065A"/>
    <w:rsid w:val="00233E70"/>
    <w:rsid w:val="00237206"/>
    <w:rsid w:val="00241FB6"/>
    <w:rsid w:val="00245850"/>
    <w:rsid w:val="002512C8"/>
    <w:rsid w:val="00254F0A"/>
    <w:rsid w:val="00257030"/>
    <w:rsid w:val="00261A2B"/>
    <w:rsid w:val="002702BB"/>
    <w:rsid w:val="00276414"/>
    <w:rsid w:val="00286406"/>
    <w:rsid w:val="00293812"/>
    <w:rsid w:val="002A6685"/>
    <w:rsid w:val="002B0E36"/>
    <w:rsid w:val="002B5947"/>
    <w:rsid w:val="002C13F4"/>
    <w:rsid w:val="002D335F"/>
    <w:rsid w:val="002D4039"/>
    <w:rsid w:val="002F5E68"/>
    <w:rsid w:val="002F6C17"/>
    <w:rsid w:val="0030378E"/>
    <w:rsid w:val="0031277D"/>
    <w:rsid w:val="00335B5A"/>
    <w:rsid w:val="00345B8F"/>
    <w:rsid w:val="00350237"/>
    <w:rsid w:val="00351CDC"/>
    <w:rsid w:val="00351E68"/>
    <w:rsid w:val="003540AE"/>
    <w:rsid w:val="00360ED1"/>
    <w:rsid w:val="00361EBE"/>
    <w:rsid w:val="00362EAA"/>
    <w:rsid w:val="003647E1"/>
    <w:rsid w:val="00374181"/>
    <w:rsid w:val="00375315"/>
    <w:rsid w:val="00377198"/>
    <w:rsid w:val="003923DE"/>
    <w:rsid w:val="0039255A"/>
    <w:rsid w:val="0039371C"/>
    <w:rsid w:val="003A088F"/>
    <w:rsid w:val="003A2CB6"/>
    <w:rsid w:val="003B2484"/>
    <w:rsid w:val="003C69E1"/>
    <w:rsid w:val="003C774D"/>
    <w:rsid w:val="003E0DC8"/>
    <w:rsid w:val="003E51F2"/>
    <w:rsid w:val="003E78AE"/>
    <w:rsid w:val="003F22CD"/>
    <w:rsid w:val="003F2CCA"/>
    <w:rsid w:val="003F6399"/>
    <w:rsid w:val="00402B39"/>
    <w:rsid w:val="004040B4"/>
    <w:rsid w:val="00407BEC"/>
    <w:rsid w:val="00417D3F"/>
    <w:rsid w:val="004252E9"/>
    <w:rsid w:val="0043555E"/>
    <w:rsid w:val="00440FD6"/>
    <w:rsid w:val="00453081"/>
    <w:rsid w:val="00457D6B"/>
    <w:rsid w:val="00461975"/>
    <w:rsid w:val="00465EC1"/>
    <w:rsid w:val="0046601A"/>
    <w:rsid w:val="00473D87"/>
    <w:rsid w:val="00474757"/>
    <w:rsid w:val="00481F0B"/>
    <w:rsid w:val="00484CA9"/>
    <w:rsid w:val="004853F7"/>
    <w:rsid w:val="00487EC8"/>
    <w:rsid w:val="004942A5"/>
    <w:rsid w:val="004A0140"/>
    <w:rsid w:val="004A2D97"/>
    <w:rsid w:val="004A5DFE"/>
    <w:rsid w:val="004B5288"/>
    <w:rsid w:val="004C3E12"/>
    <w:rsid w:val="004D1514"/>
    <w:rsid w:val="004D2619"/>
    <w:rsid w:val="004D42CC"/>
    <w:rsid w:val="004F1321"/>
    <w:rsid w:val="004F40CA"/>
    <w:rsid w:val="004F7470"/>
    <w:rsid w:val="004F7790"/>
    <w:rsid w:val="004F77E7"/>
    <w:rsid w:val="00510355"/>
    <w:rsid w:val="00524F20"/>
    <w:rsid w:val="005260C1"/>
    <w:rsid w:val="0054208A"/>
    <w:rsid w:val="00547B2D"/>
    <w:rsid w:val="00550C0C"/>
    <w:rsid w:val="00551AF7"/>
    <w:rsid w:val="0056620E"/>
    <w:rsid w:val="00570DB5"/>
    <w:rsid w:val="00574CEE"/>
    <w:rsid w:val="005917CB"/>
    <w:rsid w:val="0059324F"/>
    <w:rsid w:val="005A15BE"/>
    <w:rsid w:val="005A6E84"/>
    <w:rsid w:val="005C1AA4"/>
    <w:rsid w:val="005C35E2"/>
    <w:rsid w:val="005C5413"/>
    <w:rsid w:val="005D1412"/>
    <w:rsid w:val="005D38F5"/>
    <w:rsid w:val="005E0D15"/>
    <w:rsid w:val="0062254F"/>
    <w:rsid w:val="006229C5"/>
    <w:rsid w:val="0062500E"/>
    <w:rsid w:val="00627DA0"/>
    <w:rsid w:val="006333F7"/>
    <w:rsid w:val="00640674"/>
    <w:rsid w:val="00650072"/>
    <w:rsid w:val="006604A2"/>
    <w:rsid w:val="00660677"/>
    <w:rsid w:val="00663CC8"/>
    <w:rsid w:val="006723A8"/>
    <w:rsid w:val="006741AF"/>
    <w:rsid w:val="00682DA4"/>
    <w:rsid w:val="006863DC"/>
    <w:rsid w:val="006878DA"/>
    <w:rsid w:val="006908AA"/>
    <w:rsid w:val="0069483E"/>
    <w:rsid w:val="00695183"/>
    <w:rsid w:val="006A2575"/>
    <w:rsid w:val="006B3A34"/>
    <w:rsid w:val="006B3A7E"/>
    <w:rsid w:val="006B60A1"/>
    <w:rsid w:val="006C100C"/>
    <w:rsid w:val="006D1617"/>
    <w:rsid w:val="006E2171"/>
    <w:rsid w:val="006E5AC2"/>
    <w:rsid w:val="006E5CB6"/>
    <w:rsid w:val="006E7BC4"/>
    <w:rsid w:val="006F32AE"/>
    <w:rsid w:val="006F7935"/>
    <w:rsid w:val="007102D5"/>
    <w:rsid w:val="0071477A"/>
    <w:rsid w:val="00720706"/>
    <w:rsid w:val="00724D7C"/>
    <w:rsid w:val="007362ED"/>
    <w:rsid w:val="00746B7E"/>
    <w:rsid w:val="0075159D"/>
    <w:rsid w:val="00761973"/>
    <w:rsid w:val="00780A55"/>
    <w:rsid w:val="00782583"/>
    <w:rsid w:val="00785AE9"/>
    <w:rsid w:val="00787651"/>
    <w:rsid w:val="007A7F4C"/>
    <w:rsid w:val="007B2C0E"/>
    <w:rsid w:val="007B52BC"/>
    <w:rsid w:val="007B5B19"/>
    <w:rsid w:val="007D6D29"/>
    <w:rsid w:val="007E0CF8"/>
    <w:rsid w:val="007E3550"/>
    <w:rsid w:val="007F401D"/>
    <w:rsid w:val="007F62DC"/>
    <w:rsid w:val="007F6B9D"/>
    <w:rsid w:val="008004E3"/>
    <w:rsid w:val="00804645"/>
    <w:rsid w:val="00805D36"/>
    <w:rsid w:val="008102FE"/>
    <w:rsid w:val="0081716D"/>
    <w:rsid w:val="008342F5"/>
    <w:rsid w:val="00835838"/>
    <w:rsid w:val="00836166"/>
    <w:rsid w:val="0084293C"/>
    <w:rsid w:val="008554DA"/>
    <w:rsid w:val="00863DAC"/>
    <w:rsid w:val="00864097"/>
    <w:rsid w:val="00873484"/>
    <w:rsid w:val="0087630C"/>
    <w:rsid w:val="008805DE"/>
    <w:rsid w:val="00884425"/>
    <w:rsid w:val="008B3403"/>
    <w:rsid w:val="008B758D"/>
    <w:rsid w:val="008C0709"/>
    <w:rsid w:val="008D1192"/>
    <w:rsid w:val="008D1E97"/>
    <w:rsid w:val="008F668B"/>
    <w:rsid w:val="008F76FF"/>
    <w:rsid w:val="00900F5D"/>
    <w:rsid w:val="00901317"/>
    <w:rsid w:val="00901FDF"/>
    <w:rsid w:val="00904400"/>
    <w:rsid w:val="00904838"/>
    <w:rsid w:val="0090761A"/>
    <w:rsid w:val="00916538"/>
    <w:rsid w:val="0092059C"/>
    <w:rsid w:val="00930440"/>
    <w:rsid w:val="00934766"/>
    <w:rsid w:val="009349B5"/>
    <w:rsid w:val="00935E9B"/>
    <w:rsid w:val="009732A6"/>
    <w:rsid w:val="00975380"/>
    <w:rsid w:val="0098405A"/>
    <w:rsid w:val="00986C80"/>
    <w:rsid w:val="00987286"/>
    <w:rsid w:val="009912A9"/>
    <w:rsid w:val="009962E6"/>
    <w:rsid w:val="009A7676"/>
    <w:rsid w:val="009B67EA"/>
    <w:rsid w:val="009D255C"/>
    <w:rsid w:val="009D7BC2"/>
    <w:rsid w:val="00A02567"/>
    <w:rsid w:val="00A062E5"/>
    <w:rsid w:val="00A24075"/>
    <w:rsid w:val="00A27D72"/>
    <w:rsid w:val="00A32892"/>
    <w:rsid w:val="00A33ACA"/>
    <w:rsid w:val="00A448EC"/>
    <w:rsid w:val="00A51DFD"/>
    <w:rsid w:val="00A55E9A"/>
    <w:rsid w:val="00A56D76"/>
    <w:rsid w:val="00A67532"/>
    <w:rsid w:val="00A7590A"/>
    <w:rsid w:val="00A75FB1"/>
    <w:rsid w:val="00A77187"/>
    <w:rsid w:val="00A77EF0"/>
    <w:rsid w:val="00A811CD"/>
    <w:rsid w:val="00A93476"/>
    <w:rsid w:val="00AA4276"/>
    <w:rsid w:val="00AB266A"/>
    <w:rsid w:val="00AB68D1"/>
    <w:rsid w:val="00AC0792"/>
    <w:rsid w:val="00AC2163"/>
    <w:rsid w:val="00AC3E7D"/>
    <w:rsid w:val="00AC411C"/>
    <w:rsid w:val="00AC4501"/>
    <w:rsid w:val="00AD08C2"/>
    <w:rsid w:val="00AD21A2"/>
    <w:rsid w:val="00AD3ED3"/>
    <w:rsid w:val="00AD7991"/>
    <w:rsid w:val="00AE03A3"/>
    <w:rsid w:val="00AE31DD"/>
    <w:rsid w:val="00AE5288"/>
    <w:rsid w:val="00AF0804"/>
    <w:rsid w:val="00B07157"/>
    <w:rsid w:val="00B11984"/>
    <w:rsid w:val="00B12F5B"/>
    <w:rsid w:val="00B1344E"/>
    <w:rsid w:val="00B13C8F"/>
    <w:rsid w:val="00B14F03"/>
    <w:rsid w:val="00B17D50"/>
    <w:rsid w:val="00B22736"/>
    <w:rsid w:val="00B26C95"/>
    <w:rsid w:val="00B34AEB"/>
    <w:rsid w:val="00B41960"/>
    <w:rsid w:val="00B421FE"/>
    <w:rsid w:val="00B433B4"/>
    <w:rsid w:val="00B45C4B"/>
    <w:rsid w:val="00B46730"/>
    <w:rsid w:val="00B61A32"/>
    <w:rsid w:val="00B61E9B"/>
    <w:rsid w:val="00B6283C"/>
    <w:rsid w:val="00B67A14"/>
    <w:rsid w:val="00B70D83"/>
    <w:rsid w:val="00B81A59"/>
    <w:rsid w:val="00B8430E"/>
    <w:rsid w:val="00B93C4E"/>
    <w:rsid w:val="00BB0422"/>
    <w:rsid w:val="00BC0B9E"/>
    <w:rsid w:val="00BC4B18"/>
    <w:rsid w:val="00BF0F57"/>
    <w:rsid w:val="00C1224E"/>
    <w:rsid w:val="00C1797D"/>
    <w:rsid w:val="00C24820"/>
    <w:rsid w:val="00C260A4"/>
    <w:rsid w:val="00C3120A"/>
    <w:rsid w:val="00C31BE8"/>
    <w:rsid w:val="00C37A4A"/>
    <w:rsid w:val="00C4015A"/>
    <w:rsid w:val="00C409B8"/>
    <w:rsid w:val="00C52D0B"/>
    <w:rsid w:val="00C64CD4"/>
    <w:rsid w:val="00C67A39"/>
    <w:rsid w:val="00C70002"/>
    <w:rsid w:val="00C714E9"/>
    <w:rsid w:val="00C74D24"/>
    <w:rsid w:val="00C76A59"/>
    <w:rsid w:val="00C80419"/>
    <w:rsid w:val="00C86B7E"/>
    <w:rsid w:val="00C920AB"/>
    <w:rsid w:val="00C92427"/>
    <w:rsid w:val="00C9317A"/>
    <w:rsid w:val="00CB580B"/>
    <w:rsid w:val="00CC5533"/>
    <w:rsid w:val="00CC6610"/>
    <w:rsid w:val="00CD022B"/>
    <w:rsid w:val="00CD0B58"/>
    <w:rsid w:val="00CD59B7"/>
    <w:rsid w:val="00CD7A7D"/>
    <w:rsid w:val="00CE1441"/>
    <w:rsid w:val="00CE2955"/>
    <w:rsid w:val="00CF0216"/>
    <w:rsid w:val="00CF069D"/>
    <w:rsid w:val="00CF183C"/>
    <w:rsid w:val="00CF6E58"/>
    <w:rsid w:val="00CF7824"/>
    <w:rsid w:val="00D01426"/>
    <w:rsid w:val="00D02DB0"/>
    <w:rsid w:val="00D12E17"/>
    <w:rsid w:val="00D148BD"/>
    <w:rsid w:val="00D348EA"/>
    <w:rsid w:val="00D42788"/>
    <w:rsid w:val="00D44A33"/>
    <w:rsid w:val="00D63FFF"/>
    <w:rsid w:val="00D67F0C"/>
    <w:rsid w:val="00D721FC"/>
    <w:rsid w:val="00D877F6"/>
    <w:rsid w:val="00D90657"/>
    <w:rsid w:val="00D96F80"/>
    <w:rsid w:val="00DA05D1"/>
    <w:rsid w:val="00DA6649"/>
    <w:rsid w:val="00DC18B2"/>
    <w:rsid w:val="00DC67D0"/>
    <w:rsid w:val="00DD10F3"/>
    <w:rsid w:val="00DD37D1"/>
    <w:rsid w:val="00DE75D6"/>
    <w:rsid w:val="00E01DE1"/>
    <w:rsid w:val="00E0302B"/>
    <w:rsid w:val="00E04984"/>
    <w:rsid w:val="00E071D6"/>
    <w:rsid w:val="00E207B2"/>
    <w:rsid w:val="00E23225"/>
    <w:rsid w:val="00E26354"/>
    <w:rsid w:val="00E313EC"/>
    <w:rsid w:val="00E3735C"/>
    <w:rsid w:val="00E436B4"/>
    <w:rsid w:val="00E47CD0"/>
    <w:rsid w:val="00E52B00"/>
    <w:rsid w:val="00E55502"/>
    <w:rsid w:val="00E55F8E"/>
    <w:rsid w:val="00E61B63"/>
    <w:rsid w:val="00E664E1"/>
    <w:rsid w:val="00E66ED8"/>
    <w:rsid w:val="00E74496"/>
    <w:rsid w:val="00E86AC2"/>
    <w:rsid w:val="00E939E4"/>
    <w:rsid w:val="00E974AD"/>
    <w:rsid w:val="00EA0A8D"/>
    <w:rsid w:val="00EA24C1"/>
    <w:rsid w:val="00EB5344"/>
    <w:rsid w:val="00EC0CFA"/>
    <w:rsid w:val="00EC636D"/>
    <w:rsid w:val="00ED098C"/>
    <w:rsid w:val="00ED42E7"/>
    <w:rsid w:val="00EE236F"/>
    <w:rsid w:val="00EE537E"/>
    <w:rsid w:val="00EF3FFF"/>
    <w:rsid w:val="00F0453A"/>
    <w:rsid w:val="00F0591C"/>
    <w:rsid w:val="00F15AF6"/>
    <w:rsid w:val="00F21B1E"/>
    <w:rsid w:val="00F21CCE"/>
    <w:rsid w:val="00F23C39"/>
    <w:rsid w:val="00F3037F"/>
    <w:rsid w:val="00F31482"/>
    <w:rsid w:val="00F315B5"/>
    <w:rsid w:val="00F32456"/>
    <w:rsid w:val="00F342AD"/>
    <w:rsid w:val="00F35FB4"/>
    <w:rsid w:val="00F4511C"/>
    <w:rsid w:val="00F45BEA"/>
    <w:rsid w:val="00F5081B"/>
    <w:rsid w:val="00F50B6E"/>
    <w:rsid w:val="00F56977"/>
    <w:rsid w:val="00F64FF3"/>
    <w:rsid w:val="00F75940"/>
    <w:rsid w:val="00F80F84"/>
    <w:rsid w:val="00F81DA9"/>
    <w:rsid w:val="00F82A35"/>
    <w:rsid w:val="00F85BA9"/>
    <w:rsid w:val="00FA2C2D"/>
    <w:rsid w:val="00FA38FA"/>
    <w:rsid w:val="00FA54CE"/>
    <w:rsid w:val="00FA7A18"/>
    <w:rsid w:val="00FE1AE2"/>
    <w:rsid w:val="00FE4D98"/>
    <w:rsid w:val="00FE50C4"/>
    <w:rsid w:val="00FE6396"/>
    <w:rsid w:val="00FE6B90"/>
    <w:rsid w:val="00FE7B8B"/>
    <w:rsid w:val="00FF4521"/>
    <w:rsid w:val="00FF619C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D768"/>
  <w15:docId w15:val="{9BD10C69-31CF-4811-9CC6-1439B8E5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0B6E"/>
    <w:pPr>
      <w:spacing w:after="120" w:line="240" w:lineRule="atLeast"/>
    </w:pPr>
    <w:rPr>
      <w:rFonts w:ascii="Verdana" w:eastAsia="Calibri" w:hAnsi="Verdana" w:cs="Times New Roman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50B6E"/>
    <w:rPr>
      <w:color w:val="0000FF" w:themeColor="hyperlink"/>
      <w:u w:val="single"/>
    </w:rPr>
  </w:style>
  <w:style w:type="paragraph" w:styleId="Lijstalinea">
    <w:name w:val="List Paragraph"/>
    <w:basedOn w:val="Standaard"/>
    <w:link w:val="LijstalineaChar"/>
    <w:uiPriority w:val="34"/>
    <w:qFormat/>
    <w:rsid w:val="00F50B6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41AF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unhideWhenUsed/>
    <w:rsid w:val="0067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6741AF"/>
    <w:rPr>
      <w:rFonts w:ascii="Verdana" w:eastAsia="Calibri" w:hAnsi="Verdana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41AF"/>
    <w:rPr>
      <w:rFonts w:ascii="Tahoma" w:eastAsia="Calibri" w:hAnsi="Tahoma" w:cs="Tahoma"/>
      <w:sz w:val="16"/>
      <w:szCs w:val="16"/>
    </w:rPr>
  </w:style>
  <w:style w:type="paragraph" w:customStyle="1" w:styleId="Voetregel">
    <w:name w:val="Voetregel"/>
    <w:basedOn w:val="Koptekst"/>
    <w:rsid w:val="00904838"/>
    <w:pPr>
      <w:tabs>
        <w:tab w:val="left" w:pos="1106"/>
        <w:tab w:val="left" w:pos="2835"/>
      </w:tabs>
    </w:pPr>
    <w:rPr>
      <w:rFonts w:eastAsia="Times New Roman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05D36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3358"/>
    <w:rPr>
      <w:color w:val="605E5C"/>
      <w:shd w:val="clear" w:color="auto" w:fill="E1DFDD"/>
    </w:rPr>
  </w:style>
  <w:style w:type="paragraph" w:customStyle="1" w:styleId="csdfa850b2">
    <w:name w:val="csdfa850b2"/>
    <w:basedOn w:val="Standaard"/>
    <w:rsid w:val="00362EAA"/>
    <w:pPr>
      <w:spacing w:after="0" w:line="240" w:lineRule="auto"/>
    </w:pPr>
    <w:rPr>
      <w:rFonts w:ascii="Calibri" w:eastAsiaTheme="minorHAnsi" w:hAnsi="Calibri" w:cs="Calibri"/>
      <w:sz w:val="22"/>
      <w:lang w:eastAsia="nl-NL"/>
    </w:rPr>
  </w:style>
  <w:style w:type="character" w:customStyle="1" w:styleId="cs7089dea01">
    <w:name w:val="cs7089dea01"/>
    <w:basedOn w:val="Standaardalinea-lettertype"/>
    <w:rsid w:val="00362EAA"/>
    <w:rPr>
      <w:rFonts w:ascii="Verdana" w:hAnsi="Verdana" w:hint="default"/>
      <w:b w:val="0"/>
      <w:bCs w:val="0"/>
      <w:i w:val="0"/>
      <w:iCs w:val="0"/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43725"/>
    <w:rPr>
      <w:rFonts w:ascii="Verdana" w:eastAsia="Calibri" w:hAnsi="Verdana" w:cs="Times New Roman"/>
      <w:sz w:val="18"/>
    </w:rPr>
  </w:style>
  <w:style w:type="paragraph" w:styleId="Revisie">
    <w:name w:val="Revision"/>
    <w:hidden/>
    <w:uiPriority w:val="99"/>
    <w:semiHidden/>
    <w:rsid w:val="00E436B4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D15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D151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D1514"/>
    <w:rPr>
      <w:rFonts w:ascii="Verdana" w:eastAsia="Calibri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15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D1514"/>
    <w:rPr>
      <w:rFonts w:ascii="Verdana" w:eastAsia="Calibri" w:hAnsi="Verdana" w:cs="Times New Roman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B1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1716D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vp@hobeon.com" TargetMode="External"/><Relationship Id="rId18" Type="http://schemas.openxmlformats.org/officeDocument/2006/relationships/hyperlink" Target="https://www.mijncertificatie.nl/data/cms_uploads/module_document/handleiding-mijncertificatie-dossier-bijhouden-193.pdf?v=638847128495861375" TargetMode="External"/><Relationship Id="rId26" Type="http://schemas.openxmlformats.org/officeDocument/2006/relationships/image" Target="media/image9.png"/><Relationship Id="rId39" Type="http://schemas.openxmlformats.org/officeDocument/2006/relationships/hyperlink" Target="https://www.hobeon.nl/contac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mijn.justis.nl/vog/aanvragen.htm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jncertificatie.nl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www.lvvv.nl/gedragscode" TargetMode="External"/><Relationship Id="rId37" Type="http://schemas.openxmlformats.org/officeDocument/2006/relationships/hyperlink" Target="http://www.mijncertificatie.nl" TargetMode="External"/><Relationship Id="rId40" Type="http://schemas.openxmlformats.org/officeDocument/2006/relationships/hyperlink" Target="mailto:SVP@hobeon.com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https://www.mijncertificatie.nl/certificeringen/lvv-registervertrouwenspersoon/" TargetMode="External"/><Relationship Id="rId28" Type="http://schemas.openxmlformats.org/officeDocument/2006/relationships/image" Target="media/image11.png"/><Relationship Id="rId36" Type="http://schemas.openxmlformats.org/officeDocument/2006/relationships/hyperlink" Target="https://www.mijncertificatie.nl/certificeringen/lvv-registervertrouwenspersoon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mijncertificatie.nl/Login.aspx" TargetMode="External"/><Relationship Id="rId22" Type="http://schemas.openxmlformats.org/officeDocument/2006/relationships/hyperlink" Target="https://www.hobeon.nl/diensten/accreditatie-certificering/erkende-opleidingen-bij-en-nascholing-bns-voor?keys=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hyperlink" Target="https://www.hobeon.nl/diensten/accreditatie-certificering/erkende-opleidingen-bij-en-nascholing-bns-voor?keys=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ijncertificatie.nl/certificeringen/lvv-registervertrouwenspersoon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8.png"/><Relationship Id="rId33" Type="http://schemas.openxmlformats.org/officeDocument/2006/relationships/hyperlink" Target="mailto:SVP@hobeon.com" TargetMode="External"/><Relationship Id="rId38" Type="http://schemas.openxmlformats.org/officeDocument/2006/relationships/hyperlink" Target="mailto:SVP@hobeon.com" TargetMode="External"/><Relationship Id="rId20" Type="http://schemas.openxmlformats.org/officeDocument/2006/relationships/image" Target="media/image5.png"/><Relationship Id="rId41" Type="http://schemas.openxmlformats.org/officeDocument/2006/relationships/hyperlink" Target="https://www.hobeon.nl/cont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D286778076B4BA597B77E159DAB93" ma:contentTypeVersion="17" ma:contentTypeDescription="Create a new document." ma:contentTypeScope="" ma:versionID="80e7b37512e1961550d76c0a17a10bfc">
  <xsd:schema xmlns:xsd="http://www.w3.org/2001/XMLSchema" xmlns:xs="http://www.w3.org/2001/XMLSchema" xmlns:p="http://schemas.microsoft.com/office/2006/metadata/properties" xmlns:ns2="c0a295b4-1a75-470b-a670-8f0b26cd2618" xmlns:ns3="7f3b484f-cd4a-40b1-8aaa-028d0f6f1ba3" xmlns:ns4="7a297dc8-1bbc-4334-9d49-29affbb338fb" targetNamespace="http://schemas.microsoft.com/office/2006/metadata/properties" ma:root="true" ma:fieldsID="305cf7058722961bd22487b87d030144" ns2:_="" ns3:_="" ns4:_="">
    <xsd:import namespace="c0a295b4-1a75-470b-a670-8f0b26cd2618"/>
    <xsd:import namespace="7f3b484f-cd4a-40b1-8aaa-028d0f6f1ba3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95b4-1a75-470b-a670-8f0b26cd2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484f-cd4a-40b1-8aaa-028d0f6f1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a5812c1-62dc-4072-8b82-f95f9f1b6172}" ma:internalName="TaxCatchAll" ma:showField="CatchAllData" ma:web="7f3b484f-cd4a-40b1-8aaa-028d0f6f1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c0a295b4-1a75-470b-a670-8f0b26cd26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E26766-3E8E-42FE-A788-0CABD164F9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C1D78-043F-4ED2-A14C-1D2B41615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295b4-1a75-470b-a670-8f0b26cd2618"/>
    <ds:schemaRef ds:uri="7f3b484f-cd4a-40b1-8aaa-028d0f6f1ba3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C81728-FA3A-4350-B47E-A86B7B960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96464-7888-4A33-BCFE-0459258C3B5B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c0a295b4-1a75-470b-a670-8f0b26cd2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11</Pages>
  <Words>3158</Words>
  <Characters>17374</Characters>
  <Application>Microsoft Office Word</Application>
  <DocSecurity>0</DocSecurity>
  <Lines>144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van Embden</dc:creator>
  <cp:lastModifiedBy>Anita Bal</cp:lastModifiedBy>
  <cp:revision>100</cp:revision>
  <cp:lastPrinted>2024-01-30T14:42:00Z</cp:lastPrinted>
  <dcterms:created xsi:type="dcterms:W3CDTF">2026-01-07T09:15:00Z</dcterms:created>
  <dcterms:modified xsi:type="dcterms:W3CDTF">2026-03-20T12:58:00Z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0x010100A5DD286778076B4BA597B77E159DAB93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2020-10-12T11:29:20Z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5e434564-1c2f-447a-addf-f044e073fd32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